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F06352" w14:textId="77777777" w:rsidR="00334E1D" w:rsidRDefault="00334E1D" w:rsidP="00334E1D">
      <w:pPr>
        <w:jc w:val="center"/>
      </w:pPr>
    </w:p>
    <w:p w14:paraId="301F3AD9" w14:textId="77777777" w:rsidR="00334E1D" w:rsidRDefault="00334E1D" w:rsidP="00334E1D">
      <w:pPr>
        <w:jc w:val="center"/>
      </w:pPr>
    </w:p>
    <w:p w14:paraId="39216C8D" w14:textId="77777777" w:rsidR="00334E1D" w:rsidRDefault="00334E1D" w:rsidP="00334E1D">
      <w:pPr>
        <w:jc w:val="center"/>
      </w:pPr>
      <w:r>
        <w:rPr>
          <w:noProof/>
        </w:rPr>
        <w:drawing>
          <wp:inline distT="0" distB="0" distL="0" distR="0" wp14:anchorId="2EB7A39D" wp14:editId="560C8AB0">
            <wp:extent cx="2043025" cy="1120114"/>
            <wp:effectExtent l="0" t="0" r="0" b="0"/>
            <wp:docPr id="147079136" name="圖片 1" descr="靜宜大學資訊管理學系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靜宜大學資訊管理學系LOGO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291" b="32754"/>
                    <a:stretch/>
                  </pic:blipFill>
                  <pic:spPr bwMode="auto">
                    <a:xfrm>
                      <a:off x="0" y="0"/>
                      <a:ext cx="2060853" cy="112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2F45" w14:textId="77777777" w:rsidR="00334E1D" w:rsidRDefault="00334E1D" w:rsidP="00334E1D">
      <w:pPr>
        <w:jc w:val="center"/>
      </w:pPr>
    </w:p>
    <w:p w14:paraId="1C783FF0" w14:textId="77777777" w:rsidR="00334E1D" w:rsidRDefault="00334E1D" w:rsidP="00334E1D">
      <w:pPr>
        <w:jc w:val="center"/>
      </w:pPr>
    </w:p>
    <w:p w14:paraId="4C3993CF" w14:textId="77777777" w:rsidR="00334E1D" w:rsidRDefault="00334E1D" w:rsidP="00334E1D">
      <w:pPr>
        <w:jc w:val="center"/>
      </w:pPr>
    </w:p>
    <w:p w14:paraId="57E839D3" w14:textId="77777777" w:rsidR="00334E1D" w:rsidRDefault="00334E1D" w:rsidP="00334E1D">
      <w:pPr>
        <w:jc w:val="center"/>
      </w:pPr>
    </w:p>
    <w:p w14:paraId="02FF3464" w14:textId="77777777" w:rsidR="00334E1D" w:rsidRDefault="00334E1D" w:rsidP="00334E1D">
      <w:pPr>
        <w:jc w:val="center"/>
      </w:pPr>
    </w:p>
    <w:p w14:paraId="1389808D" w14:textId="77777777" w:rsidR="00334E1D" w:rsidRPr="00D42AD8" w:rsidRDefault="00334E1D" w:rsidP="00334E1D">
      <w:pPr>
        <w:jc w:val="center"/>
        <w:rPr>
          <w:rFonts w:ascii="標楷體" w:eastAsia="標楷體" w:hAnsi="標楷體"/>
          <w:b/>
          <w:bCs/>
          <w:sz w:val="40"/>
          <w:szCs w:val="40"/>
        </w:rPr>
      </w:pPr>
      <w:r w:rsidRPr="00D42AD8">
        <w:rPr>
          <w:rFonts w:ascii="標楷體" w:eastAsia="標楷體" w:hAnsi="標楷體" w:hint="eastAsia"/>
          <w:b/>
          <w:bCs/>
          <w:sz w:val="40"/>
          <w:szCs w:val="40"/>
        </w:rPr>
        <w:t>靜宜大學資訊管理學系</w:t>
      </w:r>
    </w:p>
    <w:p w14:paraId="1D1558C0" w14:textId="77777777" w:rsidR="00334E1D" w:rsidRPr="00D42AD8" w:rsidRDefault="00334E1D" w:rsidP="00334E1D">
      <w:pPr>
        <w:jc w:val="center"/>
        <w:rPr>
          <w:b/>
          <w:bCs/>
          <w:sz w:val="40"/>
          <w:szCs w:val="40"/>
        </w:rPr>
      </w:pPr>
      <w:r>
        <w:rPr>
          <w:rFonts w:ascii="標楷體" w:eastAsia="標楷體" w:hAnsi="標楷體" w:hint="eastAsia"/>
          <w:b/>
          <w:bCs/>
          <w:sz w:val="40"/>
          <w:szCs w:val="40"/>
        </w:rPr>
        <w:t>規格書</w:t>
      </w:r>
    </w:p>
    <w:p w14:paraId="56FA78B8" w14:textId="77777777" w:rsidR="00334E1D" w:rsidRDefault="00334E1D" w:rsidP="00334E1D">
      <w:pPr>
        <w:jc w:val="center"/>
      </w:pPr>
    </w:p>
    <w:p w14:paraId="61F602CF" w14:textId="77777777" w:rsidR="00334E1D" w:rsidRDefault="00334E1D" w:rsidP="00334E1D">
      <w:pPr>
        <w:jc w:val="center"/>
      </w:pPr>
    </w:p>
    <w:p w14:paraId="35D6A27B" w14:textId="77777777" w:rsidR="00334E1D" w:rsidRDefault="00334E1D" w:rsidP="00334E1D">
      <w:pPr>
        <w:jc w:val="center"/>
      </w:pPr>
    </w:p>
    <w:p w14:paraId="06241603" w14:textId="77777777" w:rsidR="00334E1D" w:rsidRDefault="00334E1D" w:rsidP="00334E1D">
      <w:pPr>
        <w:jc w:val="center"/>
      </w:pPr>
    </w:p>
    <w:p w14:paraId="316D35F3" w14:textId="77777777" w:rsidR="00334E1D" w:rsidRDefault="00334E1D" w:rsidP="00334E1D">
      <w:pPr>
        <w:jc w:val="center"/>
      </w:pPr>
    </w:p>
    <w:p w14:paraId="45BB8258" w14:textId="77777777" w:rsidR="00334E1D" w:rsidRDefault="00334E1D" w:rsidP="00334E1D">
      <w:pPr>
        <w:jc w:val="center"/>
      </w:pPr>
    </w:p>
    <w:p w14:paraId="4584465B" w14:textId="77777777" w:rsidR="00334E1D" w:rsidRDefault="00334E1D" w:rsidP="00334E1D">
      <w:pPr>
        <w:jc w:val="center"/>
      </w:pPr>
    </w:p>
    <w:p w14:paraId="7E8BE978" w14:textId="77777777" w:rsidR="00334E1D" w:rsidRPr="00D42AD8" w:rsidRDefault="00334E1D" w:rsidP="00334E1D">
      <w:pPr>
        <w:rPr>
          <w:rFonts w:ascii="標楷體" w:eastAsia="標楷體" w:hAnsi="標楷體"/>
          <w:sz w:val="30"/>
          <w:szCs w:val="30"/>
        </w:rPr>
      </w:pPr>
      <w:r>
        <w:rPr>
          <w:rFonts w:ascii="標楷體" w:eastAsia="標楷體" w:hAnsi="標楷體"/>
          <w:sz w:val="30"/>
          <w:szCs w:val="30"/>
        </w:rPr>
        <w:tab/>
      </w:r>
      <w:r>
        <w:rPr>
          <w:rFonts w:ascii="標楷體" w:eastAsia="標楷體" w:hAnsi="標楷體"/>
          <w:sz w:val="30"/>
          <w:szCs w:val="30"/>
        </w:rPr>
        <w:tab/>
      </w:r>
      <w:r>
        <w:rPr>
          <w:rFonts w:ascii="標楷體" w:eastAsia="標楷體" w:hAnsi="標楷體"/>
          <w:sz w:val="30"/>
          <w:szCs w:val="30"/>
        </w:rPr>
        <w:tab/>
      </w:r>
      <w:r>
        <w:rPr>
          <w:rFonts w:ascii="標楷體" w:eastAsia="標楷體" w:hAnsi="標楷體"/>
          <w:sz w:val="30"/>
          <w:szCs w:val="30"/>
        </w:rPr>
        <w:tab/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>作品名稱: 大頭大頭下雨不愁</w:t>
      </w:r>
    </w:p>
    <w:p w14:paraId="5888ADAF" w14:textId="77777777" w:rsidR="00334E1D" w:rsidRPr="00D42AD8" w:rsidRDefault="00334E1D" w:rsidP="00334E1D">
      <w:pPr>
        <w:rPr>
          <w:rFonts w:ascii="標楷體" w:eastAsia="標楷體" w:hAnsi="標楷體"/>
          <w:sz w:val="30"/>
          <w:szCs w:val="30"/>
        </w:rPr>
      </w:pPr>
      <w:r w:rsidRPr="0025739D">
        <w:rPr>
          <w:rFonts w:ascii="標楷體" w:eastAsia="標楷體" w:hAnsi="標楷體"/>
          <w:sz w:val="36"/>
          <w:szCs w:val="36"/>
        </w:rPr>
        <w:tab/>
      </w:r>
      <w:r w:rsidRPr="0025739D">
        <w:rPr>
          <w:rFonts w:ascii="標楷體" w:eastAsia="標楷體" w:hAnsi="標楷體"/>
          <w:sz w:val="36"/>
          <w:szCs w:val="36"/>
        </w:rPr>
        <w:tab/>
      </w:r>
      <w:r w:rsidRPr="0025739D">
        <w:rPr>
          <w:rFonts w:ascii="標楷體" w:eastAsia="標楷體" w:hAnsi="標楷體"/>
          <w:sz w:val="36"/>
          <w:szCs w:val="36"/>
        </w:rPr>
        <w:tab/>
      </w:r>
      <w:r w:rsidRPr="0025739D">
        <w:rPr>
          <w:rFonts w:ascii="標楷體" w:eastAsia="標楷體" w:hAnsi="標楷體"/>
          <w:sz w:val="36"/>
          <w:szCs w:val="36"/>
        </w:rPr>
        <w:tab/>
      </w:r>
      <w:r>
        <w:rPr>
          <w:rFonts w:ascii="標楷體" w:eastAsia="標楷體" w:hAnsi="標楷體"/>
          <w:sz w:val="36"/>
          <w:szCs w:val="36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>指導教授: 王孝熙 老師</w:t>
      </w:r>
    </w:p>
    <w:p w14:paraId="0E7BED9E" w14:textId="77777777" w:rsidR="00334E1D" w:rsidRPr="00D42AD8" w:rsidRDefault="00334E1D" w:rsidP="00334E1D">
      <w:pPr>
        <w:spacing w:line="400" w:lineRule="exact"/>
        <w:rPr>
          <w:rFonts w:ascii="標楷體" w:eastAsia="標楷體" w:hAnsi="標楷體"/>
          <w:sz w:val="30"/>
          <w:szCs w:val="30"/>
        </w:rPr>
      </w:pPr>
      <w:r w:rsidRPr="00D42AD8">
        <w:rPr>
          <w:rFonts w:ascii="標楷體" w:eastAsia="標楷體" w:hAnsi="標楷體"/>
          <w:sz w:val="30"/>
          <w:szCs w:val="30"/>
        </w:rPr>
        <w:tab/>
      </w:r>
      <w:r w:rsidRPr="00D42AD8">
        <w:rPr>
          <w:rFonts w:ascii="標楷體" w:eastAsia="標楷體" w:hAnsi="標楷體"/>
          <w:sz w:val="30"/>
          <w:szCs w:val="30"/>
        </w:rPr>
        <w:tab/>
      </w:r>
      <w:r w:rsidRPr="00D42AD8">
        <w:rPr>
          <w:rFonts w:ascii="標楷體" w:eastAsia="標楷體" w:hAnsi="標楷體"/>
          <w:sz w:val="30"/>
          <w:szCs w:val="30"/>
        </w:rPr>
        <w:tab/>
      </w:r>
      <w:r w:rsidRPr="00D42AD8">
        <w:rPr>
          <w:rFonts w:ascii="標楷體" w:eastAsia="標楷體" w:hAnsi="標楷體"/>
          <w:sz w:val="30"/>
          <w:szCs w:val="30"/>
        </w:rPr>
        <w:tab/>
      </w:r>
      <w:r>
        <w:rPr>
          <w:rFonts w:ascii="標楷體" w:eastAsia="標楷體" w:hAnsi="標楷體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>專題學生:</w:t>
      </w:r>
    </w:p>
    <w:p w14:paraId="43576E1C" w14:textId="77777777" w:rsidR="00334E1D" w:rsidRPr="00D42AD8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  <w:r w:rsidRPr="00D42AD8">
        <w:rPr>
          <w:rFonts w:ascii="標楷體" w:eastAsia="標楷體" w:hAnsi="標楷體" w:hint="eastAsia"/>
          <w:sz w:val="30"/>
          <w:szCs w:val="30"/>
        </w:rPr>
        <w:t xml:space="preserve">資管四B 蕭恩光 </w:t>
      </w:r>
      <w:r w:rsidRPr="00D42AD8">
        <w:rPr>
          <w:rFonts w:ascii="標楷體" w:eastAsia="標楷體" w:hAnsi="標楷體"/>
          <w:sz w:val="30"/>
          <w:szCs w:val="30"/>
        </w:rPr>
        <w:t>410917635</w:t>
      </w:r>
    </w:p>
    <w:p w14:paraId="0C280C5B" w14:textId="77777777" w:rsidR="00334E1D" w:rsidRPr="00D42AD8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  <w:r w:rsidRPr="00D42AD8">
        <w:rPr>
          <w:rFonts w:ascii="標楷體" w:eastAsia="標楷體" w:hAnsi="標楷體" w:hint="eastAsia"/>
          <w:sz w:val="30"/>
          <w:szCs w:val="30"/>
        </w:rPr>
        <w:t xml:space="preserve">資管四B 陳宥廷 </w:t>
      </w:r>
      <w:r w:rsidRPr="00D42AD8">
        <w:rPr>
          <w:rFonts w:ascii="標楷體" w:eastAsia="標楷體" w:hAnsi="標楷體"/>
          <w:sz w:val="30"/>
          <w:szCs w:val="30"/>
        </w:rPr>
        <w:t>410917994</w:t>
      </w:r>
    </w:p>
    <w:p w14:paraId="776EACE9" w14:textId="77777777" w:rsidR="00334E1D" w:rsidRPr="00D42AD8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  <w:r w:rsidRPr="00D42AD8">
        <w:rPr>
          <w:rFonts w:ascii="標楷體" w:eastAsia="標楷體" w:hAnsi="標楷體" w:hint="eastAsia"/>
          <w:sz w:val="30"/>
          <w:szCs w:val="30"/>
        </w:rPr>
        <w:t xml:space="preserve">資管四B 徐晨祐 </w:t>
      </w:r>
      <w:r w:rsidRPr="00D42AD8">
        <w:rPr>
          <w:rFonts w:ascii="標楷體" w:eastAsia="標楷體" w:hAnsi="標楷體"/>
          <w:sz w:val="30"/>
          <w:szCs w:val="30"/>
        </w:rPr>
        <w:t>410917538</w:t>
      </w:r>
    </w:p>
    <w:p w14:paraId="6BEC6D23" w14:textId="77777777" w:rsidR="00334E1D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  <w:r w:rsidRPr="00D42AD8">
        <w:rPr>
          <w:rFonts w:ascii="標楷體" w:eastAsia="標楷體" w:hAnsi="標楷體" w:hint="eastAsia"/>
          <w:sz w:val="30"/>
          <w:szCs w:val="30"/>
        </w:rPr>
        <w:t xml:space="preserve">資管四B 洪  瑜 </w:t>
      </w:r>
      <w:r w:rsidRPr="00D42AD8">
        <w:rPr>
          <w:rFonts w:ascii="標楷體" w:eastAsia="標楷體" w:hAnsi="標楷體"/>
          <w:sz w:val="30"/>
          <w:szCs w:val="30"/>
        </w:rPr>
        <w:t>410918063</w:t>
      </w:r>
    </w:p>
    <w:p w14:paraId="6823D9B7" w14:textId="77777777" w:rsidR="00334E1D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</w:p>
    <w:p w14:paraId="42642104" w14:textId="77777777" w:rsidR="00334E1D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</w:p>
    <w:p w14:paraId="165360A3" w14:textId="77777777" w:rsidR="00334E1D" w:rsidRPr="00D42AD8" w:rsidRDefault="00334E1D" w:rsidP="00334E1D">
      <w:pPr>
        <w:spacing w:line="400" w:lineRule="exact"/>
        <w:jc w:val="center"/>
        <w:rPr>
          <w:rFonts w:ascii="標楷體" w:eastAsia="標楷體" w:hAnsi="標楷體"/>
          <w:sz w:val="30"/>
          <w:szCs w:val="30"/>
        </w:rPr>
      </w:pPr>
    </w:p>
    <w:p w14:paraId="183952BC" w14:textId="77777777" w:rsidR="00334E1D" w:rsidRDefault="00334E1D" w:rsidP="00334E1D">
      <w:pPr>
        <w:jc w:val="center"/>
        <w:rPr>
          <w:rFonts w:ascii="標楷體" w:eastAsia="標楷體" w:hAnsi="標楷體"/>
          <w:sz w:val="30"/>
          <w:szCs w:val="30"/>
        </w:rPr>
        <w:sectPr w:rsidR="00334E1D" w:rsidSect="001E53F2">
          <w:footerReference w:type="default" r:id="rId8"/>
          <w:footerReference w:type="first" r:id="rId9"/>
          <w:pgSz w:w="11906" w:h="16838"/>
          <w:pgMar w:top="1440" w:right="1800" w:bottom="1440" w:left="1800" w:header="851" w:footer="992" w:gutter="0"/>
          <w:cols w:space="425"/>
          <w:titlePg/>
          <w:docGrid w:type="lines" w:linePitch="360"/>
        </w:sectPr>
      </w:pPr>
      <w:r w:rsidRPr="00D42AD8">
        <w:rPr>
          <w:rFonts w:ascii="標楷體" w:eastAsia="標楷體" w:hAnsi="標楷體" w:hint="eastAsia"/>
          <w:sz w:val="30"/>
          <w:szCs w:val="30"/>
        </w:rPr>
        <w:t xml:space="preserve">中華民國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/>
          <w:sz w:val="30"/>
          <w:szCs w:val="30"/>
        </w:rPr>
        <w:t>112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 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年 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/>
          <w:sz w:val="30"/>
          <w:szCs w:val="30"/>
        </w:rPr>
        <w:t>1</w:t>
      </w:r>
      <w:r>
        <w:rPr>
          <w:rFonts w:ascii="標楷體" w:eastAsia="標楷體" w:hAnsi="標楷體" w:hint="eastAsia"/>
          <w:sz w:val="30"/>
          <w:szCs w:val="30"/>
        </w:rPr>
        <w:t>2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 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月 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/>
          <w:sz w:val="30"/>
          <w:szCs w:val="30"/>
        </w:rPr>
        <w:t>1</w:t>
      </w:r>
      <w:r>
        <w:rPr>
          <w:rFonts w:ascii="標楷體" w:eastAsia="標楷體" w:hAnsi="標楷體"/>
          <w:sz w:val="30"/>
          <w:szCs w:val="30"/>
        </w:rPr>
        <w:t>2</w:t>
      </w:r>
      <w:r w:rsidRPr="00D42AD8">
        <w:rPr>
          <w:rFonts w:ascii="標楷體" w:eastAsia="標楷體" w:hAnsi="標楷體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 xml:space="preserve"> </w:t>
      </w:r>
      <w:r>
        <w:rPr>
          <w:rFonts w:ascii="標楷體" w:eastAsia="標楷體" w:hAnsi="標楷體" w:hint="eastAsia"/>
          <w:sz w:val="30"/>
          <w:szCs w:val="30"/>
        </w:rPr>
        <w:t xml:space="preserve"> </w:t>
      </w:r>
      <w:r w:rsidRPr="00D42AD8">
        <w:rPr>
          <w:rFonts w:ascii="標楷體" w:eastAsia="標楷體" w:hAnsi="標楷體" w:hint="eastAsia"/>
          <w:sz w:val="30"/>
          <w:szCs w:val="30"/>
        </w:rPr>
        <w:t>日</w:t>
      </w:r>
    </w:p>
    <w:p w14:paraId="198D8ED7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D42AD8">
        <w:rPr>
          <w:rFonts w:eastAsia="標楷體" w:hint="eastAsia"/>
          <w:b/>
          <w:bCs/>
          <w:sz w:val="30"/>
          <w:szCs w:val="30"/>
        </w:rPr>
        <w:lastRenderedPageBreak/>
        <w:t>中文摘要</w:t>
      </w:r>
    </w:p>
    <w:p w14:paraId="66AD821B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DD39DD">
        <w:rPr>
          <w:rFonts w:ascii="標楷體" w:eastAsia="標楷體" w:hAnsi="標楷體" w:cs="標楷體" w:hint="eastAsia"/>
          <w:szCs w:val="24"/>
        </w:rPr>
        <w:t>機器人頭具備豐富的互動功能，透過巧妙的設計，使得它不僅能夠模擬眼睛跟隨人類移動，還能夠報告當地的時間和天氣情況，以及進行簡單的問答。這項創新的機器人頭設計充分利用感應器技術，能夠感應到人類的經過並做出相應的眼睛動作，增加了與人的互動感。</w:t>
      </w:r>
    </w:p>
    <w:p w14:paraId="296521E6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</w:p>
    <w:p w14:paraId="27D23119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DD39DD">
        <w:rPr>
          <w:rFonts w:ascii="標楷體" w:eastAsia="標楷體" w:hAnsi="標楷體" w:cs="標楷體" w:hint="eastAsia"/>
          <w:szCs w:val="24"/>
        </w:rPr>
        <w:t>機器人頭不僅限於單一場景，它可以放置在家中、辦公室，甚至是公共場所，為使用者提供一點點方便和樂趣。透過連接互聯網，機器人頭能夠即時獲取當地的時間和天氣狀況，並透過內置的揚聲器將這些信息傳達給人們，使他們能夠隨時掌握當前的氣象情況。</w:t>
      </w:r>
    </w:p>
    <w:p w14:paraId="45B25CEE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</w:p>
    <w:p w14:paraId="66A3EFEC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DD39DD">
        <w:rPr>
          <w:rFonts w:ascii="標楷體" w:eastAsia="標楷體" w:hAnsi="標楷體" w:cs="標楷體" w:hint="eastAsia"/>
          <w:szCs w:val="24"/>
        </w:rPr>
        <w:t>這個機器人頭的設計不僅僅是為了展示機器人技術的發展，更是為了提供人們一種新穎的互動體驗。其內置的接收器與揚聲器使得它能夠進行簡單的對話，增添了與科技互動的樂趣。同時，機器人頭作品的目的還在於將機器人技術融入實際生活，使人們更加親近科技，體驗科技帶來的便利和樂趣。</w:t>
      </w:r>
    </w:p>
    <w:p w14:paraId="3A382C4B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</w:p>
    <w:p w14:paraId="180800E1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DD39DD">
        <w:rPr>
          <w:rFonts w:ascii="標楷體" w:eastAsia="標楷體" w:hAnsi="標楷體" w:cs="標楷體" w:hint="eastAsia"/>
          <w:szCs w:val="24"/>
        </w:rPr>
        <w:t>這個機器人頭作品不僅是一個實用的互動裝置，還可以作為技術演示和教學平台。透過感應器和語音識別等先進技術，這個作品實現了與人類之間的簡單互動，同時還能夠報告實用信息，如當地時間和天氣。這為學生和開發者提供了一個實際應用和發展趨勢的窗口，推動了機器人技術的發展和創新。</w:t>
      </w:r>
    </w:p>
    <w:p w14:paraId="06168418" w14:textId="77777777" w:rsidR="00334E1D" w:rsidRPr="00DD39D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</w:p>
    <w:p w14:paraId="31DA5FDD" w14:textId="77777777" w:rsidR="00334E1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  <w:sectPr w:rsidR="00334E1D">
          <w:footerReference w:type="default" r:id="rId10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DD39DD">
        <w:rPr>
          <w:rFonts w:ascii="標楷體" w:eastAsia="標楷體" w:hAnsi="標楷體" w:cs="標楷體" w:hint="eastAsia"/>
          <w:szCs w:val="24"/>
        </w:rPr>
        <w:t>總體而言，機器人頭作品的目的是透過實際應用和互動體驗，展示機器人技術的發展和應用前景。同時，它為人們提供了一個新穎、有趣的科技體驗，並推動機器人技術在現實生活中的應用。此外，提高大眾對氣象的認識和了解程度，以及通過Python技術提高氣象信息的傳播效率，都使得這個作品具有深遠的社會價值。</w:t>
      </w:r>
    </w:p>
    <w:p w14:paraId="6916E93C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D42AD8">
        <w:rPr>
          <w:rFonts w:eastAsia="標楷體" w:hint="eastAsia"/>
          <w:b/>
          <w:bCs/>
          <w:sz w:val="30"/>
          <w:szCs w:val="30"/>
        </w:rPr>
        <w:lastRenderedPageBreak/>
        <w:t>誌謝</w:t>
      </w:r>
    </w:p>
    <w:p w14:paraId="2EFE9D15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  <w:r w:rsidRPr="00EC6CF5">
        <w:rPr>
          <w:rFonts w:ascii="標楷體" w:eastAsia="標楷體" w:hAnsi="標楷體" w:hint="eastAsia"/>
          <w:szCs w:val="24"/>
        </w:rPr>
        <w:t>感謝您們在本次</w:t>
      </w:r>
      <w:r>
        <w:rPr>
          <w:rFonts w:ascii="標楷體" w:eastAsia="標楷體" w:hAnsi="標楷體" w:hint="eastAsia"/>
          <w:szCs w:val="24"/>
        </w:rPr>
        <w:t>專題</w:t>
      </w:r>
      <w:r w:rsidRPr="00EC6CF5">
        <w:rPr>
          <w:rFonts w:ascii="標楷體" w:eastAsia="標楷體" w:hAnsi="標楷體" w:hint="eastAsia"/>
          <w:szCs w:val="24"/>
        </w:rPr>
        <w:t>的制定過程中給予的寶貴建議和支持。在這個</w:t>
      </w:r>
      <w:r>
        <w:rPr>
          <w:rFonts w:ascii="標楷體" w:eastAsia="標楷體" w:hAnsi="標楷體" w:hint="eastAsia"/>
          <w:szCs w:val="24"/>
        </w:rPr>
        <w:t>過程</w:t>
      </w:r>
      <w:r w:rsidRPr="00EC6CF5">
        <w:rPr>
          <w:rFonts w:ascii="標楷體" w:eastAsia="標楷體" w:hAnsi="標楷體" w:hint="eastAsia"/>
          <w:szCs w:val="24"/>
        </w:rPr>
        <w:t>中，我們匯聚了來自不同部門和專業領域的專業知識和經驗，共同努力推動</w:t>
      </w:r>
      <w:r>
        <w:rPr>
          <w:rFonts w:ascii="標楷體" w:eastAsia="標楷體" w:hAnsi="標楷體" w:hint="eastAsia"/>
          <w:szCs w:val="24"/>
        </w:rPr>
        <w:t>專題</w:t>
      </w:r>
      <w:r w:rsidRPr="00EC6CF5">
        <w:rPr>
          <w:rFonts w:ascii="標楷體" w:eastAsia="標楷體" w:hAnsi="標楷體" w:hint="eastAsia"/>
          <w:szCs w:val="24"/>
        </w:rPr>
        <w:t>的順利進行。</w:t>
      </w:r>
    </w:p>
    <w:p w14:paraId="78DCF2E3" w14:textId="77777777" w:rsidR="00334E1D" w:rsidRPr="00DD39DD" w:rsidRDefault="00334E1D" w:rsidP="00334E1D">
      <w:pPr>
        <w:rPr>
          <w:rFonts w:ascii="標楷體" w:eastAsia="標楷體" w:hAnsi="標楷體"/>
          <w:szCs w:val="24"/>
        </w:rPr>
      </w:pPr>
    </w:p>
    <w:p w14:paraId="4F5EDA83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  <w:r w:rsidRPr="00EC6CF5">
        <w:rPr>
          <w:rFonts w:ascii="標楷體" w:eastAsia="標楷體" w:hAnsi="標楷體" w:hint="eastAsia"/>
          <w:szCs w:val="24"/>
        </w:rPr>
        <w:t>首先，我要感謝項目組成員，你們的辛勤工作和貢獻是這份規格書成功的關鍵。每一位成員在不同的方面都付出了巨大的努力，使得我們能夠在時間內完成這份規格書。</w:t>
      </w:r>
    </w:p>
    <w:p w14:paraId="04F1AABC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</w:p>
    <w:p w14:paraId="462FAB4A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  <w:r w:rsidRPr="00EC6CF5">
        <w:rPr>
          <w:rFonts w:ascii="標楷體" w:eastAsia="標楷體" w:hAnsi="標楷體" w:hint="eastAsia"/>
          <w:szCs w:val="24"/>
        </w:rPr>
        <w:t>特別感謝</w:t>
      </w:r>
      <w:r>
        <w:rPr>
          <w:rFonts w:ascii="標楷體" w:eastAsia="標楷體" w:hAnsi="標楷體" w:hint="eastAsia"/>
          <w:szCs w:val="24"/>
        </w:rPr>
        <w:t>王孝熙老師</w:t>
      </w:r>
      <w:r w:rsidRPr="00EC6CF5">
        <w:rPr>
          <w:rFonts w:ascii="標楷體" w:eastAsia="標楷體" w:hAnsi="標楷體" w:hint="eastAsia"/>
          <w:szCs w:val="24"/>
        </w:rPr>
        <w:t>的</w:t>
      </w:r>
      <w:r>
        <w:rPr>
          <w:rFonts w:ascii="標楷體" w:eastAsia="標楷體" w:hAnsi="標楷體" w:hint="eastAsia"/>
          <w:szCs w:val="24"/>
        </w:rPr>
        <w:t>指導</w:t>
      </w:r>
      <w:r w:rsidRPr="00EC6CF5">
        <w:rPr>
          <w:rFonts w:ascii="標楷體" w:eastAsia="標楷體" w:hAnsi="標楷體" w:hint="eastAsia"/>
          <w:szCs w:val="24"/>
        </w:rPr>
        <w:t>，在整個</w:t>
      </w:r>
      <w:r>
        <w:rPr>
          <w:rFonts w:ascii="標楷體" w:eastAsia="標楷體" w:hAnsi="標楷體" w:hint="eastAsia"/>
          <w:szCs w:val="24"/>
        </w:rPr>
        <w:t>專題</w:t>
      </w:r>
      <w:r w:rsidRPr="00EC6CF5">
        <w:rPr>
          <w:rFonts w:ascii="標楷體" w:eastAsia="標楷體" w:hAnsi="標楷體" w:hint="eastAsia"/>
          <w:szCs w:val="24"/>
        </w:rPr>
        <w:t>過程中，</w:t>
      </w:r>
      <w:r>
        <w:rPr>
          <w:rFonts w:ascii="標楷體" w:eastAsia="標楷體" w:hAnsi="標楷體" w:hint="eastAsia"/>
          <w:szCs w:val="24"/>
        </w:rPr>
        <w:t>老師</w:t>
      </w:r>
      <w:r w:rsidRPr="00EC6CF5">
        <w:rPr>
          <w:rFonts w:ascii="標楷體" w:eastAsia="標楷體" w:hAnsi="標楷體" w:hint="eastAsia"/>
          <w:szCs w:val="24"/>
        </w:rPr>
        <w:t>的指導和支持為我們提供了穩固的後盾。在面對困難和挑戰時，</w:t>
      </w:r>
      <w:r>
        <w:rPr>
          <w:rFonts w:ascii="標楷體" w:eastAsia="標楷體" w:hAnsi="標楷體" w:hint="eastAsia"/>
          <w:szCs w:val="24"/>
        </w:rPr>
        <w:t>老師</w:t>
      </w:r>
      <w:r w:rsidRPr="00EC6CF5">
        <w:rPr>
          <w:rFonts w:ascii="標楷體" w:eastAsia="標楷體" w:hAnsi="標楷體" w:hint="eastAsia"/>
          <w:szCs w:val="24"/>
        </w:rPr>
        <w:t>的智慧和領導力為我們指引了方向。</w:t>
      </w:r>
    </w:p>
    <w:p w14:paraId="2DCB0A2E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</w:p>
    <w:p w14:paraId="61524773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  <w:r w:rsidRPr="00EC6CF5">
        <w:rPr>
          <w:rFonts w:ascii="標楷體" w:eastAsia="標楷體" w:hAnsi="標楷體" w:hint="eastAsia"/>
          <w:szCs w:val="24"/>
        </w:rPr>
        <w:t>此外，我們要感謝所有參與評審和提供反饋的利害關係人。您們的意見和建議對我們完善</w:t>
      </w:r>
      <w:r>
        <w:rPr>
          <w:rFonts w:ascii="標楷體" w:eastAsia="標楷體" w:hAnsi="標楷體" w:hint="eastAsia"/>
          <w:szCs w:val="24"/>
        </w:rPr>
        <w:t>專題</w:t>
      </w:r>
      <w:r w:rsidRPr="00EC6CF5">
        <w:rPr>
          <w:rFonts w:ascii="標楷體" w:eastAsia="標楷體" w:hAnsi="標楷體" w:hint="eastAsia"/>
          <w:szCs w:val="24"/>
        </w:rPr>
        <w:t>內容起到了至關重要的作用，促使我們做出了更好的</w:t>
      </w:r>
      <w:r>
        <w:rPr>
          <w:rFonts w:ascii="標楷體" w:eastAsia="標楷體" w:hAnsi="標楷體" w:hint="eastAsia"/>
          <w:szCs w:val="24"/>
        </w:rPr>
        <w:t>作品</w:t>
      </w:r>
      <w:r w:rsidRPr="00EC6CF5">
        <w:rPr>
          <w:rFonts w:ascii="標楷體" w:eastAsia="標楷體" w:hAnsi="標楷體" w:hint="eastAsia"/>
          <w:szCs w:val="24"/>
        </w:rPr>
        <w:t>。</w:t>
      </w:r>
    </w:p>
    <w:p w14:paraId="2C8BDE38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</w:p>
    <w:p w14:paraId="0CD8E336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  <w:r w:rsidRPr="00EC6CF5">
        <w:rPr>
          <w:rFonts w:ascii="標楷體" w:eastAsia="標楷體" w:hAnsi="標楷體" w:hint="eastAsia"/>
          <w:szCs w:val="24"/>
        </w:rPr>
        <w:t>最後，感謝所有協助完成這</w:t>
      </w:r>
      <w:r>
        <w:rPr>
          <w:rFonts w:ascii="標楷體" w:eastAsia="標楷體" w:hAnsi="標楷體" w:hint="eastAsia"/>
          <w:szCs w:val="24"/>
        </w:rPr>
        <w:t>次專題</w:t>
      </w:r>
      <w:r w:rsidRPr="00EC6CF5">
        <w:rPr>
          <w:rFonts w:ascii="標楷體" w:eastAsia="標楷體" w:hAnsi="標楷體" w:hint="eastAsia"/>
          <w:szCs w:val="24"/>
        </w:rPr>
        <w:t>的合作夥伴和參與者。我們期待著在未來的項目中繼續保持這種卓越的合作關係。</w:t>
      </w:r>
    </w:p>
    <w:p w14:paraId="7791526D" w14:textId="77777777" w:rsidR="00334E1D" w:rsidRPr="00EC6CF5" w:rsidRDefault="00334E1D" w:rsidP="00334E1D">
      <w:pPr>
        <w:rPr>
          <w:rFonts w:ascii="標楷體" w:eastAsia="標楷體" w:hAnsi="標楷體"/>
          <w:szCs w:val="24"/>
        </w:rPr>
      </w:pPr>
    </w:p>
    <w:p w14:paraId="66C4BED3" w14:textId="77777777" w:rsidR="00334E1D" w:rsidRDefault="00334E1D" w:rsidP="00334E1D">
      <w:pPr>
        <w:rPr>
          <w:rFonts w:ascii="標楷體" w:eastAsia="標楷體" w:hAnsi="標楷體"/>
          <w:szCs w:val="24"/>
        </w:rPr>
        <w:sectPr w:rsidR="00334E1D">
          <w:foot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EC6CF5">
        <w:rPr>
          <w:rFonts w:ascii="標楷體" w:eastAsia="標楷體" w:hAnsi="標楷體" w:hint="eastAsia"/>
          <w:szCs w:val="24"/>
        </w:rPr>
        <w:t>謹代表</w:t>
      </w:r>
      <w:r>
        <w:rPr>
          <w:rFonts w:ascii="標楷體" w:eastAsia="標楷體" w:hAnsi="標楷體"/>
          <w:szCs w:val="24"/>
        </w:rPr>
        <w:t>”</w:t>
      </w:r>
      <w:r>
        <w:rPr>
          <w:rFonts w:ascii="標楷體" w:eastAsia="標楷體" w:hAnsi="標楷體" w:hint="eastAsia"/>
          <w:szCs w:val="24"/>
        </w:rPr>
        <w:t>大頭大頭下雨不愁</w:t>
      </w:r>
      <w:r>
        <w:rPr>
          <w:rFonts w:ascii="標楷體" w:eastAsia="標楷體" w:hAnsi="標楷體"/>
          <w:szCs w:val="24"/>
        </w:rPr>
        <w:t>”</w:t>
      </w:r>
      <w:r w:rsidRPr="00EC6CF5">
        <w:rPr>
          <w:rFonts w:ascii="標楷體" w:eastAsia="標楷體" w:hAnsi="標楷體" w:hint="eastAsia"/>
          <w:szCs w:val="24"/>
        </w:rPr>
        <w:t>團隊，再次向大家表示最誠摯的謝意。</w:t>
      </w:r>
    </w:p>
    <w:p w14:paraId="654C0943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D42AD8">
        <w:rPr>
          <w:rFonts w:eastAsia="標楷體" w:hint="eastAsia"/>
          <w:b/>
          <w:bCs/>
          <w:sz w:val="30"/>
          <w:szCs w:val="30"/>
        </w:rPr>
        <w:lastRenderedPageBreak/>
        <w:t>目錄</w:t>
      </w:r>
    </w:p>
    <w:p w14:paraId="310C43C8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中文摘要．．．．．．．．．．．．．．．．．．．．．．．．．．．．．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i</w:t>
      </w:r>
    </w:p>
    <w:p w14:paraId="3E910D79" w14:textId="77777777" w:rsidR="00334E1D" w:rsidRPr="0011174B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致謝．．．．．．．．．．．．．．．．．．．．．．．．．．．．．．．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i</w:t>
      </w:r>
      <w:r>
        <w:rPr>
          <w:rFonts w:eastAsia="標楷體"/>
          <w:b/>
          <w:bCs/>
          <w:szCs w:val="24"/>
        </w:rPr>
        <w:t>i</w:t>
      </w:r>
    </w:p>
    <w:p w14:paraId="5DBEAF2D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目錄．．．．．．．．．．．．．．．．．．．．．．．．．．．．．．．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i</w:t>
      </w:r>
      <w:r>
        <w:rPr>
          <w:rFonts w:eastAsia="標楷體"/>
          <w:b/>
          <w:bCs/>
          <w:szCs w:val="24"/>
        </w:rPr>
        <w:t>ii</w:t>
      </w:r>
    </w:p>
    <w:p w14:paraId="7753317A" w14:textId="77777777" w:rsidR="00334E1D" w:rsidRPr="0011174B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表目錄．．．．．．．．．．．．．．．．．．．．．．．．．．．．．．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i</w:t>
      </w:r>
      <w:r>
        <w:rPr>
          <w:rFonts w:eastAsia="標楷體"/>
          <w:b/>
          <w:bCs/>
          <w:szCs w:val="24"/>
        </w:rPr>
        <w:t>v</w:t>
      </w:r>
    </w:p>
    <w:p w14:paraId="4D9E173F" w14:textId="77777777" w:rsidR="00334E1D" w:rsidRPr="0011174B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圖目錄．．．．．．．．．．．．．．．．．．．．．．．．．．．．．．</w:t>
      </w:r>
      <w:r>
        <w:rPr>
          <w:rFonts w:eastAsia="標楷體"/>
          <w:b/>
          <w:bCs/>
          <w:szCs w:val="24"/>
        </w:rPr>
        <w:t>v</w:t>
      </w:r>
    </w:p>
    <w:p w14:paraId="44EEA487" w14:textId="20F2D571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第一章　緒論．．．．．．．．．．．．．．．．．．．．．．．．．．．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1</w:t>
      </w:r>
    </w:p>
    <w:p w14:paraId="122AA451" w14:textId="6FEE94C4" w:rsidR="00334E1D" w:rsidRPr="005049D5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</w:t>
      </w:r>
      <w:r>
        <w:rPr>
          <w:rFonts w:eastAsia="標楷體" w:hint="eastAsia"/>
          <w:b/>
          <w:bCs/>
          <w:szCs w:val="24"/>
        </w:rPr>
        <w:t>1</w:t>
      </w:r>
      <w:r>
        <w:rPr>
          <w:rFonts w:eastAsia="標楷體"/>
          <w:b/>
          <w:bCs/>
          <w:szCs w:val="24"/>
        </w:rPr>
        <w:t>.1</w:t>
      </w:r>
      <w:r w:rsidRPr="005049D5">
        <w:rPr>
          <w:rFonts w:eastAsia="標楷體" w:hint="eastAsia"/>
          <w:b/>
          <w:bCs/>
          <w:szCs w:val="24"/>
        </w:rPr>
        <w:t>摘要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1</w:t>
      </w:r>
    </w:p>
    <w:p w14:paraId="08EE5FAA" w14:textId="35287ED8" w:rsidR="00334E1D" w:rsidRPr="005049D5" w:rsidRDefault="00334E1D" w:rsidP="00334E1D">
      <w:pPr>
        <w:rPr>
          <w:rFonts w:eastAsia="標楷體"/>
          <w:b/>
          <w:bCs/>
          <w:szCs w:val="24"/>
        </w:rPr>
      </w:pPr>
      <w:r w:rsidRPr="005049D5">
        <w:rPr>
          <w:rFonts w:eastAsia="標楷體"/>
          <w:b/>
          <w:bCs/>
          <w:szCs w:val="24"/>
        </w:rPr>
        <w:tab/>
      </w:r>
      <w:r>
        <w:rPr>
          <w:rFonts w:eastAsia="標楷體"/>
          <w:b/>
          <w:bCs/>
          <w:szCs w:val="24"/>
        </w:rPr>
        <w:t xml:space="preserve"> </w:t>
      </w:r>
      <w:r w:rsidRPr="005049D5">
        <w:rPr>
          <w:rFonts w:eastAsia="標楷體"/>
          <w:b/>
          <w:bCs/>
          <w:szCs w:val="24"/>
        </w:rPr>
        <w:t>1.2</w:t>
      </w:r>
      <w:r w:rsidRPr="005049D5">
        <w:rPr>
          <w:rFonts w:eastAsia="標楷體" w:hint="eastAsia"/>
          <w:b/>
          <w:bCs/>
          <w:szCs w:val="24"/>
        </w:rPr>
        <w:t>研究目的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1</w:t>
      </w:r>
    </w:p>
    <w:p w14:paraId="3BD8C4FD" w14:textId="50B03C06" w:rsidR="00334E1D" w:rsidRPr="005049D5" w:rsidRDefault="00334E1D" w:rsidP="00334E1D">
      <w:pPr>
        <w:rPr>
          <w:rFonts w:eastAsia="標楷體" w:hint="eastAsia"/>
          <w:b/>
          <w:bCs/>
          <w:szCs w:val="24"/>
        </w:rPr>
      </w:pPr>
      <w:r w:rsidRPr="005049D5">
        <w:rPr>
          <w:rFonts w:eastAsia="標楷體"/>
          <w:b/>
          <w:bCs/>
          <w:szCs w:val="24"/>
        </w:rPr>
        <w:tab/>
      </w:r>
      <w:r>
        <w:rPr>
          <w:rFonts w:eastAsia="標楷體"/>
          <w:b/>
          <w:bCs/>
          <w:szCs w:val="24"/>
        </w:rPr>
        <w:t xml:space="preserve"> </w:t>
      </w:r>
      <w:r w:rsidRPr="005049D5">
        <w:rPr>
          <w:rFonts w:eastAsia="標楷體"/>
          <w:b/>
          <w:bCs/>
          <w:szCs w:val="24"/>
        </w:rPr>
        <w:t>1.3</w:t>
      </w:r>
      <w:r w:rsidRPr="005049D5">
        <w:rPr>
          <w:rFonts w:eastAsia="標楷體" w:hint="eastAsia"/>
          <w:b/>
          <w:bCs/>
          <w:szCs w:val="24"/>
        </w:rPr>
        <w:t>專題動機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1</w:t>
      </w:r>
    </w:p>
    <w:p w14:paraId="0609FBA6" w14:textId="6F903CFE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第二章　專題內容與進行方式．．．．．．．．．．．．．．．．．．．．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2</w:t>
      </w:r>
    </w:p>
    <w:p w14:paraId="4807CBB2" w14:textId="69800719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</w:r>
      <w:r>
        <w:rPr>
          <w:rFonts w:eastAsia="標楷體" w:hint="eastAsia"/>
          <w:b/>
          <w:bCs/>
          <w:szCs w:val="24"/>
        </w:rPr>
        <w:t xml:space="preserve"> 2</w:t>
      </w:r>
      <w:r>
        <w:rPr>
          <w:rFonts w:eastAsia="標楷體"/>
          <w:b/>
          <w:bCs/>
          <w:szCs w:val="24"/>
        </w:rPr>
        <w:t>.1</w:t>
      </w:r>
      <w:r>
        <w:rPr>
          <w:rFonts w:eastAsia="標楷體" w:hint="eastAsia"/>
          <w:b/>
          <w:bCs/>
          <w:szCs w:val="24"/>
        </w:rPr>
        <w:t>功能．．．．．．．．．．．．．．．．．．．．．．．．．．．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2</w:t>
      </w:r>
    </w:p>
    <w:p w14:paraId="6E1E54F0" w14:textId="0062C241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2.2 </w:t>
      </w:r>
      <w:r>
        <w:rPr>
          <w:rFonts w:eastAsia="標楷體" w:hint="eastAsia"/>
          <w:b/>
          <w:bCs/>
          <w:szCs w:val="24"/>
        </w:rPr>
        <w:t>ＳＷＯＴ分析．．．．．．．．．．．．．．．．．．．．．．．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2</w:t>
      </w:r>
    </w:p>
    <w:p w14:paraId="1CAD5CE5" w14:textId="3DEF49F1" w:rsidR="00334E1D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2.3</w:t>
      </w:r>
      <w:r>
        <w:rPr>
          <w:rFonts w:eastAsia="標楷體" w:hint="eastAsia"/>
          <w:b/>
          <w:bCs/>
          <w:szCs w:val="24"/>
        </w:rPr>
        <w:t>工作分配．．．．．．．．．．．．．．．．．．．．．．．．．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2</w:t>
      </w:r>
    </w:p>
    <w:p w14:paraId="41D191A3" w14:textId="7E97798D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第三章　專題流程與架構．．．．．．．．．．．．．．．．．．．．．．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3</w:t>
      </w:r>
    </w:p>
    <w:p w14:paraId="1FCCE8E4" w14:textId="08D15828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3.1</w:t>
      </w:r>
      <w:r>
        <w:rPr>
          <w:rFonts w:eastAsia="標楷體" w:hint="eastAsia"/>
          <w:b/>
          <w:bCs/>
          <w:szCs w:val="24"/>
        </w:rPr>
        <w:t>架構．．．．．．．．．．．．．．．．．．．．．．．．．．．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3</w:t>
      </w:r>
    </w:p>
    <w:p w14:paraId="130F4208" w14:textId="5AD3324D" w:rsidR="00334E1D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3.2</w:t>
      </w:r>
      <w:r>
        <w:rPr>
          <w:rFonts w:eastAsia="標楷體" w:hint="eastAsia"/>
          <w:b/>
          <w:bCs/>
          <w:szCs w:val="24"/>
        </w:rPr>
        <w:t>流程圖．．．．．．．．．．．．．．．．．．．．．．．．．．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3</w:t>
      </w:r>
    </w:p>
    <w:p w14:paraId="4B64E028" w14:textId="1D1143BE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第四章　專題成果介紹．．．．．．．．．．．．．．．．．．．．．．．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7</w:t>
      </w:r>
    </w:p>
    <w:p w14:paraId="77F841A9" w14:textId="273F2D88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4.1</w:t>
      </w:r>
      <w:r>
        <w:rPr>
          <w:rFonts w:eastAsia="標楷體" w:hint="eastAsia"/>
          <w:b/>
          <w:bCs/>
          <w:szCs w:val="24"/>
        </w:rPr>
        <w:t>開發環境．．．．．．．．．．．．．．．．．．．．．．．．．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7</w:t>
      </w:r>
    </w:p>
    <w:p w14:paraId="09FBD627" w14:textId="6948AE64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</w:t>
      </w:r>
      <w:r>
        <w:rPr>
          <w:rFonts w:eastAsia="標楷體" w:hint="eastAsia"/>
          <w:b/>
          <w:bCs/>
          <w:szCs w:val="24"/>
        </w:rPr>
        <w:t>4</w:t>
      </w:r>
      <w:r>
        <w:rPr>
          <w:rFonts w:eastAsia="標楷體"/>
          <w:b/>
          <w:bCs/>
          <w:szCs w:val="24"/>
        </w:rPr>
        <w:t>.2</w:t>
      </w:r>
      <w:r>
        <w:rPr>
          <w:rFonts w:eastAsia="標楷體" w:hint="eastAsia"/>
          <w:b/>
          <w:bCs/>
          <w:szCs w:val="24"/>
        </w:rPr>
        <w:t>外觀．．．．．．．．．．．．．．．．．．．．．．．．．．．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7</w:t>
      </w:r>
    </w:p>
    <w:p w14:paraId="1D533D0F" w14:textId="1626F826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</w:t>
      </w:r>
      <w:r>
        <w:rPr>
          <w:rFonts w:eastAsia="標楷體" w:hint="eastAsia"/>
          <w:b/>
          <w:bCs/>
          <w:szCs w:val="24"/>
        </w:rPr>
        <w:t>4</w:t>
      </w:r>
      <w:r>
        <w:rPr>
          <w:rFonts w:eastAsia="標楷體"/>
          <w:b/>
          <w:bCs/>
          <w:szCs w:val="24"/>
        </w:rPr>
        <w:t>.3</w:t>
      </w:r>
      <w:r>
        <w:rPr>
          <w:rFonts w:eastAsia="標楷體" w:hint="eastAsia"/>
          <w:b/>
          <w:bCs/>
          <w:szCs w:val="24"/>
        </w:rPr>
        <w:t>網站．．．．．．．．．．．．．．．．．．．．．．．．．．．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7</w:t>
      </w:r>
    </w:p>
    <w:p w14:paraId="5E4F7AFF" w14:textId="583AC3C5" w:rsidR="0054711A" w:rsidRDefault="0054711A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4.4</w:t>
      </w:r>
      <w:r>
        <w:rPr>
          <w:rFonts w:eastAsia="標楷體" w:hint="eastAsia"/>
          <w:b/>
          <w:bCs/>
          <w:szCs w:val="24"/>
        </w:rPr>
        <w:t>遇到之困難．．．．．．．．．．．．．．．．．．．．．．．．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0</w:t>
      </w:r>
      <w:r>
        <w:rPr>
          <w:rFonts w:eastAsia="標楷體"/>
          <w:b/>
          <w:bCs/>
          <w:szCs w:val="24"/>
        </w:rPr>
        <w:t>8</w:t>
      </w:r>
    </w:p>
    <w:p w14:paraId="1D5A2658" w14:textId="09B2C22D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第五章　結論與未來展望．．．．．．．．．．．．．．．．．．．．．．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9</w:t>
      </w:r>
    </w:p>
    <w:p w14:paraId="267DB2CC" w14:textId="291DE93F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5.1</w:t>
      </w:r>
      <w:r>
        <w:rPr>
          <w:rFonts w:eastAsia="標楷體" w:hint="eastAsia"/>
          <w:b/>
          <w:bCs/>
          <w:szCs w:val="24"/>
        </w:rPr>
        <w:t>未來展望．．．．．．．．．．．．．．．．．．．．．．．．．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9</w:t>
      </w:r>
    </w:p>
    <w:p w14:paraId="3F40F1C2" w14:textId="75656840" w:rsidR="00334E1D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/>
          <w:b/>
          <w:bCs/>
          <w:szCs w:val="24"/>
        </w:rPr>
        <w:tab/>
        <w:t xml:space="preserve"> 5.2</w:t>
      </w:r>
      <w:r>
        <w:rPr>
          <w:rFonts w:eastAsia="標楷體" w:hint="eastAsia"/>
          <w:b/>
          <w:bCs/>
          <w:szCs w:val="24"/>
        </w:rPr>
        <w:t>結論．．．．．．．．．．．．．．．．．．．．．．．．．．．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0</w:t>
      </w:r>
      <w:r w:rsidR="0054711A">
        <w:rPr>
          <w:rFonts w:eastAsia="標楷體"/>
          <w:b/>
          <w:bCs/>
          <w:szCs w:val="24"/>
        </w:rPr>
        <w:t>9</w:t>
      </w:r>
    </w:p>
    <w:p w14:paraId="65FC9559" w14:textId="607410DF" w:rsidR="00334E1D" w:rsidRDefault="00334E1D" w:rsidP="00334E1D">
      <w:pPr>
        <w:rPr>
          <w:rFonts w:eastAsia="標楷體"/>
          <w:b/>
          <w:bCs/>
          <w:szCs w:val="24"/>
        </w:rPr>
        <w:sectPr w:rsidR="00334E1D">
          <w:footerReference w:type="default" r:id="rId12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eastAsia="標楷體" w:hint="eastAsia"/>
          <w:b/>
          <w:bCs/>
          <w:szCs w:val="24"/>
        </w:rPr>
        <w:t>參考文獻．．．．．．．．．．．．．．．．．．．．．．．．．．．．．</w:t>
      </w:r>
      <w:r w:rsidR="0054711A">
        <w:rPr>
          <w:rFonts w:eastAsia="標楷體" w:hint="eastAsia"/>
          <w:b/>
          <w:bCs/>
          <w:szCs w:val="24"/>
        </w:rPr>
        <w:t>1</w:t>
      </w:r>
      <w:r w:rsidR="0054711A">
        <w:rPr>
          <w:rFonts w:eastAsia="標楷體"/>
          <w:b/>
          <w:bCs/>
          <w:szCs w:val="24"/>
        </w:rPr>
        <w:t>0</w:t>
      </w:r>
    </w:p>
    <w:p w14:paraId="0E77EF24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>
        <w:rPr>
          <w:rFonts w:eastAsia="標楷體" w:hint="eastAsia"/>
          <w:b/>
          <w:bCs/>
          <w:sz w:val="30"/>
          <w:szCs w:val="30"/>
        </w:rPr>
        <w:lastRenderedPageBreak/>
        <w:t>表目錄</w:t>
      </w:r>
    </w:p>
    <w:p w14:paraId="2A1DF419" w14:textId="2B98B5AD" w:rsidR="00334E1D" w:rsidRPr="009A3660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ＳＷＯＴ</w:t>
      </w:r>
      <w:r w:rsidRPr="009A3660">
        <w:rPr>
          <w:rFonts w:eastAsia="標楷體" w:hint="eastAsia"/>
          <w:b/>
          <w:bCs/>
          <w:szCs w:val="24"/>
        </w:rPr>
        <w:t>分析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2</w:t>
      </w:r>
    </w:p>
    <w:p w14:paraId="5A2A2983" w14:textId="65B9DB11" w:rsidR="00334E1D" w:rsidRDefault="00334E1D" w:rsidP="00334E1D">
      <w:pPr>
        <w:rPr>
          <w:rFonts w:eastAsia="標楷體"/>
          <w:szCs w:val="24"/>
        </w:rPr>
      </w:pPr>
      <w:r w:rsidRPr="009A3660">
        <w:rPr>
          <w:rFonts w:eastAsia="標楷體" w:hint="eastAsia"/>
          <w:b/>
          <w:bCs/>
          <w:szCs w:val="24"/>
        </w:rPr>
        <w:t>工作分配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2</w:t>
      </w:r>
    </w:p>
    <w:p w14:paraId="08E7A7B2" w14:textId="77777777" w:rsidR="00334E1D" w:rsidRDefault="00334E1D" w:rsidP="00334E1D">
      <w:pPr>
        <w:rPr>
          <w:rFonts w:eastAsia="標楷體"/>
          <w:b/>
          <w:bCs/>
          <w:szCs w:val="24"/>
        </w:rPr>
        <w:sectPr w:rsidR="00334E1D">
          <w:footerReference w:type="default" r:id="rId13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06C85F3B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>
        <w:rPr>
          <w:rFonts w:eastAsia="標楷體" w:hint="eastAsia"/>
          <w:b/>
          <w:bCs/>
          <w:sz w:val="30"/>
          <w:szCs w:val="30"/>
        </w:rPr>
        <w:lastRenderedPageBreak/>
        <w:t>圖目錄</w:t>
      </w:r>
    </w:p>
    <w:p w14:paraId="4FFA1EFE" w14:textId="5810C6D6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眼球移動</w:t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流程圖．．．．．．．．．．．．．．．．．．．．．．．．．．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3</w:t>
      </w:r>
    </w:p>
    <w:p w14:paraId="4983D7D4" w14:textId="354A2182" w:rsidR="00334E1D" w:rsidRPr="005049D5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天氣查詢</w:t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流程圖．．．．．．．．．．．．．．．．．．．．．．．．．．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4</w:t>
      </w:r>
    </w:p>
    <w:p w14:paraId="61FBCCE2" w14:textId="04E05861" w:rsidR="00334E1D" w:rsidRPr="005049D5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回答問題</w:t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流程圖．．．．．．．．．．．．．．．．．．．．．．．．．．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5</w:t>
      </w:r>
    </w:p>
    <w:p w14:paraId="13EFF762" w14:textId="04E62C2E" w:rsidR="00334E1D" w:rsidRPr="005049D5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居家問診</w:t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流程圖．．．．．．．．．．．．．．．．．．．．．．．．．．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6</w:t>
      </w:r>
    </w:p>
    <w:p w14:paraId="77F2390C" w14:textId="2363B76C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外觀</w:t>
      </w:r>
      <w:r w:rsidR="008C6514">
        <w:rPr>
          <w:rFonts w:eastAsia="標楷體" w:hint="eastAsia"/>
          <w:b/>
          <w:bCs/>
          <w:szCs w:val="24"/>
        </w:rPr>
        <w:t>（１）</w:t>
      </w:r>
      <w:r>
        <w:rPr>
          <w:rFonts w:eastAsia="標楷體" w:hint="eastAsia"/>
          <w:b/>
          <w:bCs/>
          <w:szCs w:val="24"/>
        </w:rPr>
        <w:t>．．．．．．．．．</w:t>
      </w:r>
      <w:r w:rsidR="008C6514">
        <w:rPr>
          <w:rFonts w:eastAsia="標楷體" w:hint="eastAsia"/>
          <w:b/>
          <w:bCs/>
          <w:szCs w:val="24"/>
        </w:rPr>
        <w:t>．</w:t>
      </w:r>
      <w:r>
        <w:rPr>
          <w:rFonts w:eastAsia="標楷體" w:hint="eastAsia"/>
          <w:b/>
          <w:bCs/>
          <w:szCs w:val="24"/>
        </w:rPr>
        <w:t>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7</w:t>
      </w:r>
    </w:p>
    <w:p w14:paraId="7F5274B2" w14:textId="329A129F" w:rsidR="008C6514" w:rsidRPr="005049D5" w:rsidRDefault="008C6514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外觀（２）．．．．．．．．．．．．．．．．．．．．．．．．．．．．．</w:t>
      </w:r>
      <w:r>
        <w:rPr>
          <w:rFonts w:eastAsia="標楷體" w:hint="eastAsia"/>
          <w:b/>
          <w:bCs/>
          <w:szCs w:val="24"/>
        </w:rPr>
        <w:t>0</w:t>
      </w:r>
      <w:r>
        <w:rPr>
          <w:rFonts w:eastAsia="標楷體"/>
          <w:b/>
          <w:bCs/>
          <w:szCs w:val="24"/>
        </w:rPr>
        <w:t>7</w:t>
      </w:r>
    </w:p>
    <w:p w14:paraId="22838862" w14:textId="7D34B606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網站截圖</w:t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．．．．．．．．．．．．．．．．．．．．．．．．．．．．．</w:t>
      </w:r>
      <w:r w:rsidR="008C6514">
        <w:rPr>
          <w:rFonts w:eastAsia="標楷體" w:hint="eastAsia"/>
          <w:b/>
          <w:bCs/>
          <w:szCs w:val="24"/>
        </w:rPr>
        <w:t>0</w:t>
      </w:r>
      <w:r w:rsidR="008C6514">
        <w:rPr>
          <w:rFonts w:eastAsia="標楷體"/>
          <w:b/>
          <w:bCs/>
          <w:szCs w:val="24"/>
        </w:rPr>
        <w:t>7</w:t>
      </w:r>
    </w:p>
    <w:p w14:paraId="525499A5" w14:textId="77777777" w:rsidR="00334E1D" w:rsidRDefault="00334E1D" w:rsidP="00334E1D">
      <w:pPr>
        <w:rPr>
          <w:rFonts w:eastAsia="標楷體"/>
          <w:b/>
          <w:bCs/>
          <w:szCs w:val="24"/>
        </w:rPr>
        <w:sectPr w:rsidR="00334E1D">
          <w:footerReference w:type="default" r:id="rId14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F1C12F1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CC4AE2">
        <w:rPr>
          <w:rFonts w:eastAsia="標楷體" w:hint="eastAsia"/>
          <w:b/>
          <w:bCs/>
          <w:sz w:val="30"/>
          <w:szCs w:val="30"/>
        </w:rPr>
        <w:lastRenderedPageBreak/>
        <w:t>第一章</w:t>
      </w:r>
      <w:r w:rsidRPr="00CC4AE2">
        <w:rPr>
          <w:rFonts w:eastAsia="標楷體" w:hint="eastAsia"/>
          <w:b/>
          <w:bCs/>
          <w:sz w:val="30"/>
          <w:szCs w:val="30"/>
        </w:rPr>
        <w:t xml:space="preserve"> </w:t>
      </w:r>
      <w:r w:rsidRPr="00CC4AE2">
        <w:rPr>
          <w:rFonts w:eastAsia="標楷體" w:hint="eastAsia"/>
          <w:b/>
          <w:bCs/>
          <w:sz w:val="30"/>
          <w:szCs w:val="30"/>
        </w:rPr>
        <w:t>緒論</w:t>
      </w:r>
    </w:p>
    <w:p w14:paraId="030F78B4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1</w:t>
      </w:r>
      <w:r>
        <w:rPr>
          <w:rFonts w:eastAsia="標楷體"/>
          <w:b/>
          <w:bCs/>
          <w:szCs w:val="24"/>
        </w:rPr>
        <w:t>.1</w:t>
      </w:r>
      <w:r w:rsidRPr="00CC4AE2">
        <w:rPr>
          <w:rFonts w:eastAsia="標楷體" w:hint="eastAsia"/>
          <w:b/>
          <w:bCs/>
          <w:szCs w:val="24"/>
        </w:rPr>
        <w:t>摘要</w:t>
      </w:r>
    </w:p>
    <w:p w14:paraId="03963A01" w14:textId="77777777" w:rsidR="00334E1D" w:rsidRPr="00CC4AE2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CC4AE2">
        <w:rPr>
          <w:rFonts w:ascii="標楷體" w:eastAsia="標楷體" w:hAnsi="標楷體" w:cs="標楷體"/>
          <w:szCs w:val="24"/>
        </w:rPr>
        <w:t>機器人頭具有互動的功能，像是眼睛跟著人移動、報時間及天氣以及做簡單得問答。機器人頭設有感應器，能夠感應到人類的經過並對她做出眼睛上的跟。機器人頭連接互聯網，從中獲取當地時間以及天氣種況，並透過揚聲器將所得到之資訊傳達出來，讓人們隨時了解當前時間和天氣。簡單的問答，機器人頭內置接收器與揚聲器，能夠進行對話。總而言之，機器人頭能夠做出簡單的互動，可以放家中、辦公室甚至公共場所，增添一點方便以及樂趣。</w:t>
      </w:r>
    </w:p>
    <w:p w14:paraId="353BFD13" w14:textId="77777777" w:rsidR="00334E1D" w:rsidRPr="00CC4AE2" w:rsidRDefault="00334E1D" w:rsidP="00334E1D">
      <w:pPr>
        <w:rPr>
          <w:rFonts w:eastAsia="標楷體"/>
          <w:szCs w:val="24"/>
        </w:rPr>
      </w:pPr>
    </w:p>
    <w:p w14:paraId="5968A206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1</w:t>
      </w:r>
      <w:r>
        <w:rPr>
          <w:rFonts w:eastAsia="標楷體"/>
          <w:b/>
          <w:bCs/>
          <w:szCs w:val="24"/>
        </w:rPr>
        <w:t>.2</w:t>
      </w:r>
      <w:r w:rsidRPr="00CC4AE2">
        <w:rPr>
          <w:rFonts w:eastAsia="標楷體" w:hint="eastAsia"/>
          <w:b/>
          <w:bCs/>
          <w:szCs w:val="24"/>
        </w:rPr>
        <w:t>研究目的</w:t>
      </w:r>
    </w:p>
    <w:p w14:paraId="1E1CB2DC" w14:textId="77777777" w:rsidR="00334E1D" w:rsidRPr="007768B0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>透過裝置藝術結合科技，增加互動性，以及實用性，更能成為用途，透過放在公共位置讓大家摸索更能了解現今的機器人技術，以及未來趨勢。再加上初步問診，可以幫助偏鄉地區難以就醫之困難。</w:t>
      </w:r>
    </w:p>
    <w:p w14:paraId="4E0668A7" w14:textId="77777777" w:rsidR="00334E1D" w:rsidRPr="00CC4AE2" w:rsidRDefault="00334E1D" w:rsidP="00334E1D">
      <w:pPr>
        <w:rPr>
          <w:rFonts w:eastAsia="標楷體"/>
          <w:b/>
          <w:bCs/>
          <w:szCs w:val="24"/>
        </w:rPr>
      </w:pPr>
    </w:p>
    <w:p w14:paraId="66E9BA7D" w14:textId="77777777" w:rsidR="00334E1D" w:rsidRPr="00CC4AE2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1</w:t>
      </w:r>
      <w:r>
        <w:rPr>
          <w:rFonts w:eastAsia="標楷體"/>
          <w:b/>
          <w:bCs/>
          <w:szCs w:val="24"/>
        </w:rPr>
        <w:t>.3</w:t>
      </w:r>
      <w:r w:rsidRPr="00CC4AE2">
        <w:rPr>
          <w:rFonts w:eastAsia="標楷體" w:hint="eastAsia"/>
          <w:b/>
          <w:bCs/>
          <w:szCs w:val="24"/>
        </w:rPr>
        <w:t>專題動機</w:t>
      </w:r>
    </w:p>
    <w:p w14:paraId="2FA435DD" w14:textId="77777777" w:rsidR="00334E1D" w:rsidRDefault="00334E1D" w:rsidP="00334E1D">
      <w:pPr>
        <w:spacing w:line="400" w:lineRule="exact"/>
        <w:jc w:val="both"/>
        <w:rPr>
          <w:rFonts w:eastAsia="標楷體"/>
          <w:szCs w:val="24"/>
        </w:rPr>
      </w:pPr>
      <w:r w:rsidRPr="007768B0">
        <w:rPr>
          <w:rFonts w:eastAsia="標楷體"/>
          <w:szCs w:val="24"/>
        </w:rPr>
        <w:t>主要是為了展示機器人技術和互動科技的發展，同時為人們提供一個新穎的互動體驗。機器人頭作品的目的在於將機器人技術應用於實際生活中，讓人們能夠更加親近科技、體驗科技帶來的便利和樂趣。作品通過感應器和語音識別等技術，實現了與人類之間的簡單互動，同時還可以報告當地的時間和天氣等實用信息。此外，這個作品還可以作為一個技術演示和教學平台，讓學生和開發者了解機器人技術的實際應用和發展趨勢，從而推動機器人技術的發展和創新。總體而言，機器人頭作品的目的是通過實際應用和互動體驗，展示機器人技術的發展和應用前景，同時為人們提供一個新穎、有趣的科技體驗，並且推動機器人技術的發展和應用。</w:t>
      </w:r>
    </w:p>
    <w:p w14:paraId="5FED1763" w14:textId="77777777" w:rsidR="00334E1D" w:rsidRDefault="00334E1D" w:rsidP="00334E1D">
      <w:pPr>
        <w:rPr>
          <w:rFonts w:eastAsia="標楷體"/>
          <w:b/>
          <w:bCs/>
          <w:szCs w:val="24"/>
        </w:rPr>
        <w:sectPr w:rsidR="00334E1D">
          <w:footerReference w:type="default" r:id="rId15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FB5E545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CC4AE2">
        <w:rPr>
          <w:rFonts w:eastAsia="標楷體" w:hint="eastAsia"/>
          <w:b/>
          <w:bCs/>
          <w:sz w:val="30"/>
          <w:szCs w:val="30"/>
        </w:rPr>
        <w:lastRenderedPageBreak/>
        <w:t>第二章</w:t>
      </w:r>
      <w:r w:rsidRPr="00CC4AE2">
        <w:rPr>
          <w:rFonts w:eastAsia="標楷體" w:hint="eastAsia"/>
          <w:b/>
          <w:bCs/>
          <w:sz w:val="30"/>
          <w:szCs w:val="30"/>
        </w:rPr>
        <w:t xml:space="preserve"> </w:t>
      </w:r>
      <w:r w:rsidRPr="00CC4AE2">
        <w:rPr>
          <w:rFonts w:eastAsia="標楷體" w:hint="eastAsia"/>
          <w:b/>
          <w:bCs/>
          <w:sz w:val="30"/>
          <w:szCs w:val="30"/>
        </w:rPr>
        <w:t>專題內容與進行方式</w:t>
      </w:r>
    </w:p>
    <w:p w14:paraId="10295C37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2</w:t>
      </w:r>
      <w:r>
        <w:rPr>
          <w:rFonts w:eastAsia="標楷體"/>
          <w:b/>
          <w:bCs/>
          <w:szCs w:val="24"/>
        </w:rPr>
        <w:t>.1</w:t>
      </w:r>
      <w:r>
        <w:rPr>
          <w:rFonts w:eastAsia="標楷體" w:hint="eastAsia"/>
          <w:b/>
          <w:bCs/>
          <w:szCs w:val="24"/>
        </w:rPr>
        <w:t>功能</w:t>
      </w:r>
    </w:p>
    <w:p w14:paraId="1DC35CC9" w14:textId="77777777" w:rsidR="00334E1D" w:rsidRPr="007768B0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>功能可大致區分成兩塊，透過外觀互動或透過問答互動。可分為以下四項。</w:t>
      </w:r>
    </w:p>
    <w:p w14:paraId="6ACB4456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>外觀互動</w:t>
      </w:r>
    </w:p>
    <w:p w14:paraId="130995B9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/>
          <w:szCs w:val="24"/>
        </w:rPr>
        <w:tab/>
      </w:r>
      <w:r>
        <w:rPr>
          <w:rFonts w:eastAsia="標楷體" w:hint="eastAsia"/>
          <w:szCs w:val="24"/>
        </w:rPr>
        <w:t>．眼球移動</w:t>
      </w:r>
    </w:p>
    <w:p w14:paraId="71C1A50F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>問答互動</w:t>
      </w:r>
    </w:p>
    <w:p w14:paraId="2CE61BE6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/>
          <w:szCs w:val="24"/>
        </w:rPr>
        <w:tab/>
      </w:r>
      <w:r>
        <w:rPr>
          <w:rFonts w:eastAsia="標楷體" w:hint="eastAsia"/>
          <w:szCs w:val="24"/>
        </w:rPr>
        <w:t>．天氣查詢</w:t>
      </w:r>
    </w:p>
    <w:p w14:paraId="12C90C51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/>
          <w:szCs w:val="24"/>
        </w:rPr>
        <w:tab/>
      </w:r>
      <w:r>
        <w:rPr>
          <w:rFonts w:eastAsia="標楷體" w:hint="eastAsia"/>
          <w:szCs w:val="24"/>
        </w:rPr>
        <w:t>．回答問題</w:t>
      </w:r>
    </w:p>
    <w:p w14:paraId="45EA3706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/>
          <w:szCs w:val="24"/>
        </w:rPr>
        <w:tab/>
      </w:r>
      <w:r>
        <w:rPr>
          <w:rFonts w:eastAsia="標楷體" w:hint="eastAsia"/>
          <w:szCs w:val="24"/>
        </w:rPr>
        <w:t>．居家問診</w:t>
      </w:r>
    </w:p>
    <w:p w14:paraId="454DB27A" w14:textId="77777777" w:rsidR="00334E1D" w:rsidRDefault="00334E1D" w:rsidP="00334E1D">
      <w:pPr>
        <w:rPr>
          <w:rFonts w:eastAsia="標楷體"/>
          <w:b/>
          <w:bCs/>
          <w:szCs w:val="24"/>
        </w:rPr>
      </w:pPr>
    </w:p>
    <w:p w14:paraId="50C4CF3B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2</w:t>
      </w:r>
      <w:r>
        <w:rPr>
          <w:rFonts w:eastAsia="標楷體"/>
          <w:b/>
          <w:bCs/>
          <w:szCs w:val="24"/>
        </w:rPr>
        <w:t>.</w:t>
      </w:r>
      <w:r>
        <w:rPr>
          <w:rFonts w:eastAsia="標楷體" w:hint="eastAsia"/>
          <w:b/>
          <w:bCs/>
          <w:szCs w:val="24"/>
        </w:rPr>
        <w:t>2</w:t>
      </w:r>
      <w:r>
        <w:rPr>
          <w:rFonts w:eastAsia="標楷體"/>
          <w:b/>
          <w:bCs/>
          <w:szCs w:val="24"/>
        </w:rPr>
        <w:t xml:space="preserve"> </w:t>
      </w:r>
      <w:r>
        <w:rPr>
          <w:rFonts w:eastAsia="標楷體" w:hint="eastAsia"/>
          <w:b/>
          <w:bCs/>
          <w:szCs w:val="24"/>
        </w:rPr>
        <w:t>S</w:t>
      </w:r>
      <w:r>
        <w:rPr>
          <w:rFonts w:eastAsia="標楷體"/>
          <w:b/>
          <w:bCs/>
          <w:szCs w:val="24"/>
        </w:rPr>
        <w:t>wot</w:t>
      </w:r>
      <w:r>
        <w:rPr>
          <w:rFonts w:eastAsia="標楷體" w:hint="eastAsia"/>
          <w:b/>
          <w:bCs/>
          <w:szCs w:val="24"/>
        </w:rPr>
        <w:t>分析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1701"/>
      </w:tblGrid>
      <w:tr w:rsidR="00334E1D" w14:paraId="204FD450" w14:textId="77777777" w:rsidTr="00666366">
        <w:trPr>
          <w:trHeight w:val="1701"/>
        </w:trPr>
        <w:tc>
          <w:tcPr>
            <w:tcW w:w="1701" w:type="dxa"/>
          </w:tcPr>
          <w:p w14:paraId="294EED44" w14:textId="77777777" w:rsidR="00334E1D" w:rsidRDefault="00334E1D" w:rsidP="00666366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優勢</w:t>
            </w:r>
          </w:p>
          <w:p w14:paraId="53F11395" w14:textId="77777777" w:rsidR="00334E1D" w:rsidRDefault="00334E1D" w:rsidP="00666366">
            <w:pPr>
              <w:rPr>
                <w:rFonts w:eastAsia="標楷體"/>
                <w:szCs w:val="24"/>
              </w:rPr>
            </w:pPr>
          </w:p>
          <w:p w14:paraId="628918B6" w14:textId="77777777" w:rsidR="00334E1D" w:rsidRDefault="00334E1D" w:rsidP="00666366">
            <w:pPr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便利性</w:t>
            </w:r>
          </w:p>
          <w:p w14:paraId="4085F94D" w14:textId="77777777" w:rsidR="00334E1D" w:rsidRDefault="00334E1D" w:rsidP="00666366">
            <w:pPr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互動性</w:t>
            </w:r>
          </w:p>
          <w:p w14:paraId="6EB9CA20" w14:textId="77777777" w:rsidR="00334E1D" w:rsidRDefault="00334E1D" w:rsidP="00666366">
            <w:pPr>
              <w:jc w:val="center"/>
              <w:rPr>
                <w:rFonts w:eastAsia="標楷體" w:hint="eastAsia"/>
                <w:szCs w:val="24"/>
              </w:rPr>
            </w:pPr>
            <w:r>
              <w:rPr>
                <w:rFonts w:eastAsia="標楷體" w:hint="eastAsia"/>
                <w:szCs w:val="24"/>
              </w:rPr>
              <w:t>教育性</w:t>
            </w:r>
          </w:p>
        </w:tc>
        <w:tc>
          <w:tcPr>
            <w:tcW w:w="1701" w:type="dxa"/>
          </w:tcPr>
          <w:p w14:paraId="688C0E94" w14:textId="77777777" w:rsidR="00334E1D" w:rsidRDefault="00334E1D" w:rsidP="00666366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劣勢</w:t>
            </w:r>
          </w:p>
          <w:p w14:paraId="601845C4" w14:textId="77777777" w:rsidR="00334E1D" w:rsidRDefault="00334E1D" w:rsidP="00666366">
            <w:pPr>
              <w:rPr>
                <w:rFonts w:eastAsia="標楷體"/>
                <w:szCs w:val="24"/>
              </w:rPr>
            </w:pPr>
          </w:p>
          <w:p w14:paraId="1E394FAA" w14:textId="77777777" w:rsidR="00334E1D" w:rsidRDefault="00334E1D" w:rsidP="00666366">
            <w:pPr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體積過大</w:t>
            </w:r>
          </w:p>
          <w:p w14:paraId="17B1EFF9" w14:textId="77777777" w:rsidR="00334E1D" w:rsidRDefault="00334E1D" w:rsidP="00666366">
            <w:pPr>
              <w:jc w:val="center"/>
              <w:rPr>
                <w:rFonts w:eastAsia="標楷體" w:hint="eastAsia"/>
                <w:szCs w:val="24"/>
              </w:rPr>
            </w:pPr>
            <w:r>
              <w:rPr>
                <w:rFonts w:eastAsia="標楷體" w:hint="eastAsia"/>
                <w:szCs w:val="24"/>
              </w:rPr>
              <w:t>定位不明確</w:t>
            </w:r>
          </w:p>
        </w:tc>
      </w:tr>
      <w:tr w:rsidR="00334E1D" w14:paraId="1F824AAF" w14:textId="77777777" w:rsidTr="00666366">
        <w:trPr>
          <w:trHeight w:val="1701"/>
        </w:trPr>
        <w:tc>
          <w:tcPr>
            <w:tcW w:w="1701" w:type="dxa"/>
          </w:tcPr>
          <w:p w14:paraId="3190C506" w14:textId="77777777" w:rsidR="00334E1D" w:rsidRDefault="00334E1D" w:rsidP="00666366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機會</w:t>
            </w:r>
          </w:p>
          <w:p w14:paraId="19E3475B" w14:textId="77777777" w:rsidR="00334E1D" w:rsidRDefault="00334E1D" w:rsidP="00666366">
            <w:pPr>
              <w:rPr>
                <w:rFonts w:eastAsia="標楷體"/>
                <w:szCs w:val="24"/>
              </w:rPr>
            </w:pPr>
          </w:p>
          <w:p w14:paraId="3F352F2C" w14:textId="77777777" w:rsidR="00334E1D" w:rsidRDefault="00334E1D" w:rsidP="00666366">
            <w:pPr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公共藝術</w:t>
            </w:r>
          </w:p>
          <w:p w14:paraId="765F7EE7" w14:textId="77777777" w:rsidR="00334E1D" w:rsidRDefault="00334E1D" w:rsidP="00666366">
            <w:pPr>
              <w:jc w:val="center"/>
              <w:rPr>
                <w:rFonts w:eastAsia="標楷體" w:hint="eastAsia"/>
                <w:szCs w:val="24"/>
              </w:rPr>
            </w:pPr>
            <w:r>
              <w:rPr>
                <w:rFonts w:eastAsia="標楷體" w:hint="eastAsia"/>
                <w:szCs w:val="24"/>
              </w:rPr>
              <w:t>特別</w:t>
            </w:r>
          </w:p>
        </w:tc>
        <w:tc>
          <w:tcPr>
            <w:tcW w:w="1701" w:type="dxa"/>
          </w:tcPr>
          <w:p w14:paraId="48944E8A" w14:textId="77777777" w:rsidR="00334E1D" w:rsidRDefault="00334E1D" w:rsidP="00666366">
            <w:pPr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威脅</w:t>
            </w:r>
          </w:p>
          <w:p w14:paraId="7C95F040" w14:textId="77777777" w:rsidR="00334E1D" w:rsidRDefault="00334E1D" w:rsidP="00666366">
            <w:pPr>
              <w:rPr>
                <w:rFonts w:eastAsia="標楷體"/>
                <w:szCs w:val="24"/>
              </w:rPr>
            </w:pPr>
          </w:p>
          <w:p w14:paraId="1F2ECB93" w14:textId="77777777" w:rsidR="00334E1D" w:rsidRDefault="00334E1D" w:rsidP="00666366">
            <w:pPr>
              <w:jc w:val="center"/>
              <w:rPr>
                <w:rFonts w:eastAsia="標楷體"/>
                <w:szCs w:val="24"/>
              </w:rPr>
            </w:pPr>
            <w:r>
              <w:rPr>
                <w:rFonts w:eastAsia="標楷體" w:hint="eastAsia"/>
                <w:szCs w:val="24"/>
              </w:rPr>
              <w:t>會有更豐富的作品產出</w:t>
            </w:r>
          </w:p>
          <w:p w14:paraId="614497D9" w14:textId="77777777" w:rsidR="00334E1D" w:rsidRDefault="00334E1D" w:rsidP="00666366">
            <w:pPr>
              <w:jc w:val="center"/>
              <w:rPr>
                <w:rFonts w:eastAsia="標楷體" w:hint="eastAsia"/>
                <w:szCs w:val="24"/>
              </w:rPr>
            </w:pPr>
            <w:r>
              <w:rPr>
                <w:rFonts w:eastAsia="標楷體" w:hint="eastAsia"/>
                <w:szCs w:val="24"/>
              </w:rPr>
              <w:t>硬體跟不上</w:t>
            </w:r>
          </w:p>
        </w:tc>
      </w:tr>
    </w:tbl>
    <w:p w14:paraId="6477CFCC" w14:textId="77777777" w:rsidR="00334E1D" w:rsidRPr="00663B1C" w:rsidRDefault="00334E1D" w:rsidP="00334E1D">
      <w:pPr>
        <w:rPr>
          <w:rFonts w:eastAsia="標楷體" w:hint="eastAsia"/>
          <w:szCs w:val="24"/>
        </w:rPr>
      </w:pPr>
    </w:p>
    <w:p w14:paraId="636BB619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2</w:t>
      </w:r>
      <w:r>
        <w:rPr>
          <w:rFonts w:eastAsia="標楷體"/>
          <w:b/>
          <w:bCs/>
          <w:szCs w:val="24"/>
        </w:rPr>
        <w:t xml:space="preserve">.3 </w:t>
      </w:r>
      <w:r>
        <w:rPr>
          <w:rFonts w:eastAsia="標楷體" w:hint="eastAsia"/>
          <w:b/>
          <w:bCs/>
          <w:szCs w:val="24"/>
        </w:rPr>
        <w:t>工作分配</w:t>
      </w:r>
    </w:p>
    <w:tbl>
      <w:tblPr>
        <w:tblStyle w:val="5-3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4"/>
        <w:gridCol w:w="864"/>
        <w:gridCol w:w="1045"/>
        <w:gridCol w:w="1045"/>
        <w:gridCol w:w="1045"/>
        <w:gridCol w:w="1045"/>
        <w:gridCol w:w="1045"/>
        <w:gridCol w:w="983"/>
      </w:tblGrid>
      <w:tr w:rsidR="00334E1D" w:rsidRPr="002E7479" w14:paraId="0E0A083C" w14:textId="77777777" w:rsidTr="006663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3635D9FD" w14:textId="77777777" w:rsidR="00334E1D" w:rsidRPr="002E7479" w:rsidRDefault="00334E1D" w:rsidP="00666366">
            <w:pPr>
              <w:jc w:val="center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864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4AF890E2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外觀美工</w:t>
            </w:r>
          </w:p>
        </w:tc>
        <w:tc>
          <w:tcPr>
            <w:tcW w:w="10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3CDAFD00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程式撰寫</w:t>
            </w:r>
          </w:p>
        </w:tc>
        <w:tc>
          <w:tcPr>
            <w:tcW w:w="10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3828CD1B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環境設定</w:t>
            </w:r>
          </w:p>
        </w:tc>
        <w:tc>
          <w:tcPr>
            <w:tcW w:w="10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10515210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簡報製作</w:t>
            </w:r>
          </w:p>
        </w:tc>
        <w:tc>
          <w:tcPr>
            <w:tcW w:w="10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1AC5EDB5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成報製作</w:t>
            </w:r>
          </w:p>
        </w:tc>
        <w:tc>
          <w:tcPr>
            <w:tcW w:w="1045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vAlign w:val="center"/>
          </w:tcPr>
          <w:p w14:paraId="363CED94" w14:textId="77777777" w:rsidR="00334E1D" w:rsidRPr="002E7479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專題測試</w:t>
            </w:r>
          </w:p>
        </w:tc>
        <w:tc>
          <w:tcPr>
            <w:tcW w:w="98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</w:tcPr>
          <w:p w14:paraId="5A7322C7" w14:textId="77777777" w:rsidR="00334E1D" w:rsidRDefault="00334E1D" w:rsidP="006663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口試報告</w:t>
            </w:r>
          </w:p>
        </w:tc>
      </w:tr>
      <w:tr w:rsidR="00334E1D" w:rsidRPr="002E7479" w14:paraId="3AD86B9C" w14:textId="77777777" w:rsidTr="006663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  <w:tcBorders>
              <w:left w:val="none" w:sz="0" w:space="0" w:color="auto"/>
            </w:tcBorders>
            <w:vAlign w:val="center"/>
          </w:tcPr>
          <w:p w14:paraId="31EA9467" w14:textId="77777777" w:rsidR="00334E1D" w:rsidRPr="002E7479" w:rsidRDefault="00334E1D" w:rsidP="00666366">
            <w:pPr>
              <w:jc w:val="center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蕭恩光</w:t>
            </w:r>
          </w:p>
        </w:tc>
        <w:tc>
          <w:tcPr>
            <w:tcW w:w="864" w:type="dxa"/>
            <w:vAlign w:val="center"/>
          </w:tcPr>
          <w:p w14:paraId="0F4C0C83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7388AFF0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5DD28CC9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716FEBEF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6DBB25C2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3FA48015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983" w:type="dxa"/>
          </w:tcPr>
          <w:p w14:paraId="24D2822B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</w:tr>
      <w:tr w:rsidR="00334E1D" w:rsidRPr="002E7479" w14:paraId="4070FF6D" w14:textId="77777777" w:rsidTr="006663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  <w:tcBorders>
              <w:left w:val="none" w:sz="0" w:space="0" w:color="auto"/>
            </w:tcBorders>
            <w:vAlign w:val="center"/>
          </w:tcPr>
          <w:p w14:paraId="1BA51E29" w14:textId="77777777" w:rsidR="00334E1D" w:rsidRPr="002E7479" w:rsidRDefault="00334E1D" w:rsidP="00666366">
            <w:pPr>
              <w:jc w:val="center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陳宥廷</w:t>
            </w:r>
          </w:p>
        </w:tc>
        <w:tc>
          <w:tcPr>
            <w:tcW w:w="864" w:type="dxa"/>
            <w:vAlign w:val="center"/>
          </w:tcPr>
          <w:p w14:paraId="2882C03F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3B15F0F3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53C97FBB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74360086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56BEFB7B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77C27F9D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983" w:type="dxa"/>
          </w:tcPr>
          <w:p w14:paraId="7BA69362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</w:tr>
      <w:tr w:rsidR="00334E1D" w:rsidRPr="002E7479" w14:paraId="22B678BC" w14:textId="77777777" w:rsidTr="006663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  <w:tcBorders>
              <w:left w:val="none" w:sz="0" w:space="0" w:color="auto"/>
            </w:tcBorders>
            <w:vAlign w:val="center"/>
          </w:tcPr>
          <w:p w14:paraId="4A03D6EF" w14:textId="77777777" w:rsidR="00334E1D" w:rsidRPr="002E7479" w:rsidRDefault="00334E1D" w:rsidP="00666366">
            <w:pPr>
              <w:jc w:val="center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徐晨祐</w:t>
            </w:r>
          </w:p>
        </w:tc>
        <w:tc>
          <w:tcPr>
            <w:tcW w:w="864" w:type="dxa"/>
            <w:vAlign w:val="center"/>
          </w:tcPr>
          <w:p w14:paraId="10595C9A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4F424840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3CDAA3F4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2AD0A647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2187B515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6E3A9E73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983" w:type="dxa"/>
          </w:tcPr>
          <w:p w14:paraId="59DD87FA" w14:textId="77777777" w:rsidR="00334E1D" w:rsidRPr="002E7479" w:rsidRDefault="00334E1D" w:rsidP="006663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</w:tr>
      <w:tr w:rsidR="00334E1D" w:rsidRPr="002E7479" w14:paraId="175B2E07" w14:textId="77777777" w:rsidTr="006663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4" w:type="dxa"/>
            <w:tcBorders>
              <w:left w:val="none" w:sz="0" w:space="0" w:color="auto"/>
              <w:bottom w:val="none" w:sz="0" w:space="0" w:color="auto"/>
            </w:tcBorders>
            <w:vAlign w:val="center"/>
          </w:tcPr>
          <w:p w14:paraId="4D4281E3" w14:textId="77777777" w:rsidR="00334E1D" w:rsidRPr="002E7479" w:rsidRDefault="00334E1D" w:rsidP="00666366">
            <w:pPr>
              <w:jc w:val="center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洪  瑜</w:t>
            </w:r>
          </w:p>
        </w:tc>
        <w:tc>
          <w:tcPr>
            <w:tcW w:w="864" w:type="dxa"/>
            <w:vAlign w:val="center"/>
          </w:tcPr>
          <w:p w14:paraId="0B7DC725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734D9C92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037C8DD8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</w:p>
        </w:tc>
        <w:tc>
          <w:tcPr>
            <w:tcW w:w="1045" w:type="dxa"/>
            <w:vAlign w:val="center"/>
          </w:tcPr>
          <w:p w14:paraId="5C5A543C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105E678D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1045" w:type="dxa"/>
            <w:vAlign w:val="center"/>
          </w:tcPr>
          <w:p w14:paraId="10B75954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  <w:tc>
          <w:tcPr>
            <w:tcW w:w="983" w:type="dxa"/>
          </w:tcPr>
          <w:p w14:paraId="64EA9B78" w14:textId="77777777" w:rsidR="00334E1D" w:rsidRPr="002E7479" w:rsidRDefault="00334E1D" w:rsidP="006663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eastAsia="標楷體" w:hAnsi="標楷體"/>
                <w:noProof/>
                <w:sz w:val="30"/>
                <w:szCs w:val="30"/>
              </w:rPr>
            </w:pPr>
            <w:r>
              <w:rPr>
                <w:rFonts w:ascii="標楷體" w:eastAsia="標楷體" w:hAnsi="標楷體" w:hint="eastAsia"/>
                <w:noProof/>
                <w:sz w:val="30"/>
                <w:szCs w:val="30"/>
              </w:rPr>
              <w:t>Ｖ</w:t>
            </w:r>
          </w:p>
        </w:tc>
      </w:tr>
    </w:tbl>
    <w:p w14:paraId="73500D07" w14:textId="77777777" w:rsidR="00334E1D" w:rsidRDefault="00334E1D" w:rsidP="00334E1D">
      <w:pPr>
        <w:rPr>
          <w:rFonts w:eastAsia="標楷體"/>
          <w:b/>
          <w:bCs/>
          <w:szCs w:val="24"/>
        </w:rPr>
        <w:sectPr w:rsidR="00334E1D">
          <w:footerReference w:type="default" r:id="rId16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519B0BC0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CC4AE2">
        <w:rPr>
          <w:rFonts w:eastAsia="標楷體" w:hint="eastAsia"/>
          <w:b/>
          <w:bCs/>
          <w:sz w:val="30"/>
          <w:szCs w:val="30"/>
        </w:rPr>
        <w:lastRenderedPageBreak/>
        <w:t>第三章</w:t>
      </w:r>
      <w:r w:rsidRPr="00CC4AE2">
        <w:rPr>
          <w:rFonts w:eastAsia="標楷體" w:hint="eastAsia"/>
          <w:b/>
          <w:bCs/>
          <w:sz w:val="30"/>
          <w:szCs w:val="30"/>
        </w:rPr>
        <w:t xml:space="preserve"> </w:t>
      </w:r>
      <w:r w:rsidRPr="00CC4AE2">
        <w:rPr>
          <w:rFonts w:eastAsia="標楷體" w:hint="eastAsia"/>
          <w:b/>
          <w:bCs/>
          <w:sz w:val="30"/>
          <w:szCs w:val="30"/>
        </w:rPr>
        <w:t>專題流程與架構</w:t>
      </w:r>
    </w:p>
    <w:p w14:paraId="441EA51C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3</w:t>
      </w:r>
      <w:r>
        <w:rPr>
          <w:rFonts w:eastAsia="標楷體"/>
          <w:b/>
          <w:bCs/>
          <w:szCs w:val="24"/>
        </w:rPr>
        <w:t>.1</w:t>
      </w:r>
      <w:r>
        <w:rPr>
          <w:rFonts w:eastAsia="標楷體" w:hint="eastAsia"/>
          <w:b/>
          <w:bCs/>
          <w:szCs w:val="24"/>
        </w:rPr>
        <w:t>架構</w:t>
      </w:r>
    </w:p>
    <w:p w14:paraId="66B0ED46" w14:textId="77777777" w:rsidR="00334E1D" w:rsidRPr="00B65CD0" w:rsidRDefault="00334E1D" w:rsidP="00334E1D">
      <w:pPr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 w:cs="標楷體" w:hint="eastAsia"/>
          <w:szCs w:val="24"/>
        </w:rPr>
        <w:t>眼球移動</w:t>
      </w:r>
    </w:p>
    <w:p w14:paraId="2C8B88EC" w14:textId="77777777" w:rsidR="00334E1D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hint="eastAsia"/>
          <w:noProof/>
          <w:szCs w:val="24"/>
        </w:rPr>
        <w:t>機器人頭前方設有三組</w:t>
      </w:r>
      <w:r>
        <w:rPr>
          <w:rFonts w:ascii="標楷體" w:eastAsia="標楷體" w:hAnsi="標楷體"/>
          <w:noProof/>
          <w:szCs w:val="24"/>
        </w:rPr>
        <w:t xml:space="preserve">Arduino </w:t>
      </w:r>
      <w:r>
        <w:rPr>
          <w:rFonts w:ascii="標楷體" w:eastAsia="標楷體" w:hAnsi="標楷體" w:hint="eastAsia"/>
          <w:noProof/>
          <w:szCs w:val="24"/>
        </w:rPr>
        <w:t>超聲波感測器，機器人頭將透過此三組進</w:t>
      </w:r>
    </w:p>
    <w:p w14:paraId="00108E32" w14:textId="77777777" w:rsidR="00334E1D" w:rsidRPr="00B65CD0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>
        <w:rPr>
          <w:rFonts w:ascii="標楷體" w:eastAsia="標楷體" w:hAnsi="標楷體" w:hint="eastAsia"/>
          <w:noProof/>
          <w:szCs w:val="24"/>
        </w:rPr>
        <w:t>行偵測，若偵測到行人，眼球將會根據聲波進行跟隨。</w:t>
      </w:r>
    </w:p>
    <w:p w14:paraId="162BBA15" w14:textId="77777777" w:rsidR="00334E1D" w:rsidRPr="00B65CD0" w:rsidRDefault="00334E1D" w:rsidP="00334E1D">
      <w:pPr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 w:cs="標楷體" w:hint="eastAsia"/>
          <w:szCs w:val="24"/>
        </w:rPr>
        <w:t>天氣</w:t>
      </w:r>
      <w:r>
        <w:rPr>
          <w:rFonts w:ascii="標楷體" w:eastAsia="標楷體" w:hAnsi="標楷體" w:cs="標楷體" w:hint="eastAsia"/>
          <w:szCs w:val="24"/>
        </w:rPr>
        <w:t>查詢</w:t>
      </w:r>
    </w:p>
    <w:p w14:paraId="268E67A9" w14:textId="77777777" w:rsidR="00334E1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 w:cs="標楷體"/>
          <w:szCs w:val="24"/>
        </w:rPr>
        <w:tab/>
      </w:r>
      <w:r w:rsidRPr="00B65CD0">
        <w:rPr>
          <w:rFonts w:ascii="標楷體" w:eastAsia="標楷體" w:hAnsi="標楷體" w:cs="標楷體" w:hint="eastAsia"/>
          <w:szCs w:val="24"/>
        </w:rPr>
        <w:t>透過關鍵字喚醒，並引導</w:t>
      </w:r>
      <w:r>
        <w:rPr>
          <w:rFonts w:ascii="標楷體" w:eastAsia="標楷體" w:hAnsi="標楷體" w:cs="標楷體" w:hint="eastAsia"/>
          <w:szCs w:val="24"/>
        </w:rPr>
        <w:t>使用者提問，機器人頭內設有數梅派，程式透過</w:t>
      </w:r>
    </w:p>
    <w:p w14:paraId="402B9016" w14:textId="77777777" w:rsidR="00334E1D" w:rsidRPr="0042671B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cs="標楷體" w:hint="eastAsia"/>
          <w:szCs w:val="24"/>
        </w:rPr>
        <w:t>他到天氣網站進行爬蟲，最後回報該地天氣狀況。</w:t>
      </w:r>
    </w:p>
    <w:p w14:paraId="62436D83" w14:textId="77777777" w:rsidR="00334E1D" w:rsidRPr="00B65CD0" w:rsidRDefault="00334E1D" w:rsidP="00334E1D">
      <w:pPr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 w:cs="標楷體" w:hint="eastAsia"/>
          <w:szCs w:val="24"/>
        </w:rPr>
        <w:t>回答</w:t>
      </w:r>
      <w:r>
        <w:rPr>
          <w:rFonts w:ascii="標楷體" w:eastAsia="標楷體" w:hAnsi="標楷體" w:cs="標楷體" w:hint="eastAsia"/>
          <w:szCs w:val="24"/>
        </w:rPr>
        <w:t>問題</w:t>
      </w:r>
    </w:p>
    <w:p w14:paraId="4FCD2C68" w14:textId="77777777" w:rsidR="00334E1D" w:rsidRPr="0042671B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 w:cs="標楷體"/>
          <w:szCs w:val="24"/>
        </w:rPr>
        <w:tab/>
      </w:r>
      <w:r w:rsidRPr="00B65CD0">
        <w:rPr>
          <w:rFonts w:ascii="標楷體" w:eastAsia="標楷體" w:hAnsi="標楷體" w:cs="標楷體" w:hint="eastAsia"/>
          <w:szCs w:val="24"/>
        </w:rPr>
        <w:t>透過關鍵字喚醒，並引導提問，</w:t>
      </w:r>
      <w:r>
        <w:rPr>
          <w:rFonts w:ascii="標楷體" w:eastAsia="標楷體" w:hAnsi="標楷體" w:cs="標楷體" w:hint="eastAsia"/>
          <w:szCs w:val="24"/>
        </w:rPr>
        <w:t>我們在程式中有建立維基百科模組，所以</w:t>
      </w:r>
      <w:r>
        <w:rPr>
          <w:rFonts w:ascii="標楷體" w:eastAsia="標楷體" w:hAnsi="標楷體" w:cs="標楷體"/>
          <w:szCs w:val="24"/>
        </w:rPr>
        <w:tab/>
      </w:r>
      <w:r>
        <w:rPr>
          <w:rFonts w:ascii="標楷體" w:eastAsia="標楷體" w:hAnsi="標楷體" w:cs="標楷體" w:hint="eastAsia"/>
          <w:szCs w:val="24"/>
        </w:rPr>
        <w:t>會將得到的問題在內部爬蟲得到答案後回報。</w:t>
      </w:r>
    </w:p>
    <w:p w14:paraId="0D2D6840" w14:textId="77777777" w:rsidR="00334E1D" w:rsidRPr="00B65CD0" w:rsidRDefault="00334E1D" w:rsidP="00334E1D">
      <w:pPr>
        <w:rPr>
          <w:rFonts w:ascii="標楷體" w:eastAsia="標楷體" w:hAnsi="標楷體"/>
          <w:noProof/>
          <w:szCs w:val="24"/>
        </w:rPr>
      </w:pPr>
      <w:r w:rsidRPr="00B65CD0">
        <w:rPr>
          <w:rFonts w:ascii="標楷體" w:eastAsia="標楷體" w:hAnsi="標楷體" w:cs="標楷體" w:hint="eastAsia"/>
          <w:szCs w:val="24"/>
        </w:rPr>
        <w:t>居家問診</w:t>
      </w:r>
    </w:p>
    <w:p w14:paraId="22052A41" w14:textId="77777777" w:rsidR="00334E1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 w:rsidRPr="00B65CD0">
        <w:rPr>
          <w:rFonts w:ascii="標楷體" w:eastAsia="標楷體" w:hAnsi="標楷體"/>
          <w:noProof/>
          <w:szCs w:val="24"/>
        </w:rPr>
        <w:tab/>
      </w:r>
      <w:r w:rsidRPr="00B65CD0">
        <w:rPr>
          <w:rFonts w:ascii="標楷體" w:eastAsia="標楷體" w:hAnsi="標楷體" w:cs="標楷體" w:hint="eastAsia"/>
          <w:szCs w:val="24"/>
        </w:rPr>
        <w:t>透過關鍵字喚醒，並引導提問，然後詢問相關之問題，得到數據之後，透</w:t>
      </w:r>
    </w:p>
    <w:p w14:paraId="3B32D2A2" w14:textId="77777777" w:rsidR="00334E1D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 w:rsidRPr="00B65CD0">
        <w:rPr>
          <w:rFonts w:ascii="標楷體" w:eastAsia="標楷體" w:hAnsi="標楷體" w:cs="標楷體" w:hint="eastAsia"/>
          <w:szCs w:val="24"/>
        </w:rPr>
        <w:t>過</w:t>
      </w:r>
      <w:r>
        <w:rPr>
          <w:rFonts w:ascii="標楷體" w:eastAsia="標楷體" w:hAnsi="標楷體" w:cs="標楷體"/>
          <w:szCs w:val="24"/>
        </w:rPr>
        <w:t>open ai ap</w:t>
      </w:r>
      <w:r>
        <w:rPr>
          <w:rFonts w:ascii="標楷體" w:eastAsia="標楷體" w:hAnsi="標楷體" w:cs="標楷體" w:hint="eastAsia"/>
          <w:szCs w:val="24"/>
        </w:rPr>
        <w:t>i加入人工智慧，在對數據</w:t>
      </w:r>
      <w:r w:rsidRPr="00B65CD0">
        <w:rPr>
          <w:rFonts w:ascii="標楷體" w:eastAsia="標楷體" w:hAnsi="標楷體" w:cs="標楷體" w:hint="eastAsia"/>
          <w:szCs w:val="24"/>
        </w:rPr>
        <w:t>進行分析，並回報有可能之任何</w:t>
      </w:r>
    </w:p>
    <w:p w14:paraId="27C77495" w14:textId="77777777" w:rsidR="00334E1D" w:rsidRPr="00B65CD0" w:rsidRDefault="00334E1D" w:rsidP="00334E1D">
      <w:pPr>
        <w:spacing w:line="400" w:lineRule="exact"/>
        <w:rPr>
          <w:rFonts w:ascii="標楷體" w:eastAsia="標楷體" w:hAnsi="標楷體" w:cs="標楷體"/>
          <w:szCs w:val="24"/>
        </w:rPr>
      </w:pPr>
      <w:r>
        <w:rPr>
          <w:rFonts w:ascii="標楷體" w:eastAsia="標楷體" w:hAnsi="標楷體" w:cs="標楷體"/>
          <w:szCs w:val="24"/>
        </w:rPr>
        <w:tab/>
      </w:r>
      <w:r w:rsidRPr="00B65CD0">
        <w:rPr>
          <w:rFonts w:ascii="標楷體" w:eastAsia="標楷體" w:hAnsi="標楷體" w:cs="標楷體" w:hint="eastAsia"/>
          <w:szCs w:val="24"/>
        </w:rPr>
        <w:t>情</w:t>
      </w:r>
      <w:r>
        <w:rPr>
          <w:rFonts w:ascii="標楷體" w:eastAsia="標楷體" w:hAnsi="標楷體" w:cs="標楷體" w:hint="eastAsia"/>
          <w:szCs w:val="24"/>
        </w:rPr>
        <w:t>況</w:t>
      </w:r>
      <w:r w:rsidRPr="00B65CD0">
        <w:rPr>
          <w:rFonts w:ascii="標楷體" w:eastAsia="標楷體" w:hAnsi="標楷體" w:cs="標楷體" w:hint="eastAsia"/>
          <w:szCs w:val="24"/>
        </w:rPr>
        <w:t>及可改善之方法。另外也為此功能架設網站以方便樹梅派進行爬蟲。</w:t>
      </w:r>
    </w:p>
    <w:p w14:paraId="29D048E7" w14:textId="77777777" w:rsidR="00334E1D" w:rsidRDefault="00334E1D" w:rsidP="00334E1D">
      <w:pPr>
        <w:rPr>
          <w:rFonts w:eastAsia="標楷體"/>
          <w:b/>
          <w:bCs/>
          <w:szCs w:val="24"/>
        </w:rPr>
      </w:pPr>
    </w:p>
    <w:p w14:paraId="3689986A" w14:textId="77777777" w:rsidR="00334E1D" w:rsidRPr="00B65CD0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szCs w:val="24"/>
        </w:rPr>
        <w:t>3.2</w:t>
      </w:r>
      <w:r>
        <w:rPr>
          <w:rFonts w:eastAsia="標楷體" w:hint="eastAsia"/>
          <w:b/>
          <w:bCs/>
          <w:szCs w:val="24"/>
        </w:rPr>
        <w:t>流程圖</w:t>
      </w:r>
    </w:p>
    <w:p w14:paraId="57A8F3D2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>眼球移動</w:t>
      </w:r>
    </w:p>
    <w:p w14:paraId="11924573" w14:textId="77777777" w:rsidR="00334E1D" w:rsidRDefault="00334E1D" w:rsidP="00334E1D">
      <w:pPr>
        <w:jc w:val="center"/>
        <w:rPr>
          <w:rFonts w:eastAsia="標楷體"/>
          <w:szCs w:val="24"/>
        </w:rPr>
        <w:sectPr w:rsidR="00334E1D">
          <w:footerReference w:type="default" r:id="rId17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186EC5">
        <w:rPr>
          <w:rFonts w:ascii="標楷體" w:eastAsia="標楷體" w:hAnsi="標楷體"/>
          <w:noProof/>
          <w:sz w:val="30"/>
          <w:szCs w:val="30"/>
        </w:rPr>
        <w:drawing>
          <wp:inline distT="0" distB="0" distL="0" distR="0" wp14:anchorId="6D5C3684" wp14:editId="05A457EC">
            <wp:extent cx="5274310" cy="4076065"/>
            <wp:effectExtent l="0" t="0" r="2540" b="635"/>
            <wp:docPr id="8" name="圖片 7" descr="一張含有 文字, 螢幕擷取畫面, 軟體, 圖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E53A0DA-7BF3-6344-4FB7-644D7A6A2B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 descr="一張含有 文字, 螢幕擷取畫面, 軟體, 圖表 的圖片&#10;&#10;自動產生的描述">
                      <a:extLst>
                        <a:ext uri="{FF2B5EF4-FFF2-40B4-BE49-F238E27FC236}">
                          <a16:creationId xmlns:a16="http://schemas.microsoft.com/office/drawing/2014/main" id="{4E53A0DA-7BF3-6344-4FB7-644D7A6A2B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1" t="26463" r="30979" b="24095"/>
                    <a:stretch/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C869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lastRenderedPageBreak/>
        <w:t>天氣查詢</w:t>
      </w:r>
    </w:p>
    <w:p w14:paraId="16556C5E" w14:textId="77777777" w:rsidR="00334E1D" w:rsidRDefault="00334E1D" w:rsidP="00334E1D">
      <w:pPr>
        <w:jc w:val="center"/>
        <w:rPr>
          <w:rFonts w:eastAsia="標楷體"/>
          <w:szCs w:val="24"/>
        </w:rPr>
      </w:pPr>
      <w:r w:rsidRPr="00186EC5">
        <w:rPr>
          <w:rFonts w:ascii="標楷體" w:eastAsia="標楷體" w:hAnsi="標楷體"/>
          <w:noProof/>
          <w:sz w:val="30"/>
          <w:szCs w:val="30"/>
        </w:rPr>
        <w:drawing>
          <wp:inline distT="0" distB="0" distL="0" distR="0" wp14:anchorId="662B0E50" wp14:editId="1CD10DCC">
            <wp:extent cx="5274310" cy="6834335"/>
            <wp:effectExtent l="0" t="0" r="2540" b="5080"/>
            <wp:docPr id="26" name="圖片 25" descr="一張含有 文字, 螢幕擷取畫面, 軟體, 陳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9AAF4982-12F9-E397-B49D-017AFE1300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5" descr="一張含有 文字, 螢幕擷取畫面, 軟體, 陳列 的圖片&#10;&#10;自動產生的描述">
                      <a:extLst>
                        <a:ext uri="{FF2B5EF4-FFF2-40B4-BE49-F238E27FC236}">
                          <a16:creationId xmlns:a16="http://schemas.microsoft.com/office/drawing/2014/main" id="{9AAF4982-12F9-E397-B49D-017AFE1300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25" t="28865" r="37902" b="14701"/>
                    <a:stretch/>
                  </pic:blipFill>
                  <pic:spPr>
                    <a:xfrm>
                      <a:off x="0" y="0"/>
                      <a:ext cx="5274310" cy="68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DD20" w14:textId="77777777" w:rsidR="00334E1D" w:rsidRDefault="00334E1D" w:rsidP="00334E1D">
      <w:pPr>
        <w:jc w:val="center"/>
        <w:rPr>
          <w:rFonts w:eastAsia="標楷體"/>
          <w:szCs w:val="24"/>
        </w:rPr>
        <w:sectPr w:rsidR="00334E1D">
          <w:footerReference w:type="default" r:id="rId20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71EFBB05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lastRenderedPageBreak/>
        <w:t>回答問題</w:t>
      </w:r>
    </w:p>
    <w:p w14:paraId="14E6AE0C" w14:textId="77777777" w:rsidR="00334E1D" w:rsidRDefault="00334E1D" w:rsidP="00334E1D">
      <w:pPr>
        <w:jc w:val="center"/>
        <w:rPr>
          <w:rFonts w:eastAsia="標楷體"/>
          <w:szCs w:val="24"/>
        </w:rPr>
      </w:pPr>
      <w:r w:rsidRPr="00186EC5">
        <w:rPr>
          <w:rFonts w:ascii="標楷體" w:eastAsia="標楷體" w:hAnsi="標楷體"/>
          <w:noProof/>
          <w:sz w:val="30"/>
          <w:szCs w:val="30"/>
        </w:rPr>
        <w:drawing>
          <wp:inline distT="0" distB="0" distL="0" distR="0" wp14:anchorId="70AFC651" wp14:editId="225807F7">
            <wp:extent cx="5274310" cy="6877755"/>
            <wp:effectExtent l="0" t="0" r="2540" b="0"/>
            <wp:docPr id="15" name="圖片 14" descr="一張含有 文字, 螢幕擷取畫面, 軟體, 陳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70329EBE-5D8F-0075-5641-3C99A5AAEB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4" descr="一張含有 文字, 螢幕擷取畫面, 軟體, 陳列 的圖片&#10;&#10;自動產生的描述">
                      <a:extLst>
                        <a:ext uri="{FF2B5EF4-FFF2-40B4-BE49-F238E27FC236}">
                          <a16:creationId xmlns:a16="http://schemas.microsoft.com/office/drawing/2014/main" id="{70329EBE-5D8F-0075-5641-3C99A5AAEB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34" t="28786" r="38125" b="14961"/>
                    <a:stretch/>
                  </pic:blipFill>
                  <pic:spPr>
                    <a:xfrm>
                      <a:off x="0" y="0"/>
                      <a:ext cx="5274310" cy="687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C55F" w14:textId="77777777" w:rsidR="00334E1D" w:rsidRDefault="00334E1D" w:rsidP="00334E1D">
      <w:pPr>
        <w:jc w:val="center"/>
        <w:rPr>
          <w:rFonts w:eastAsia="標楷體"/>
          <w:szCs w:val="24"/>
        </w:rPr>
        <w:sectPr w:rsidR="00334E1D">
          <w:footerReference w:type="default" r:id="rId22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4596409B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lastRenderedPageBreak/>
        <w:t>居家問診</w:t>
      </w:r>
    </w:p>
    <w:p w14:paraId="30394A8F" w14:textId="77777777" w:rsidR="00334E1D" w:rsidRPr="000E24D0" w:rsidRDefault="00334E1D" w:rsidP="00334E1D">
      <w:pPr>
        <w:jc w:val="center"/>
        <w:rPr>
          <w:rFonts w:eastAsia="標楷體"/>
          <w:szCs w:val="24"/>
        </w:rPr>
      </w:pPr>
      <w:r w:rsidRPr="00186EC5">
        <w:rPr>
          <w:rFonts w:ascii="標楷體" w:eastAsia="標楷體" w:hAnsi="標楷體"/>
          <w:noProof/>
          <w:sz w:val="30"/>
          <w:szCs w:val="30"/>
        </w:rPr>
        <w:drawing>
          <wp:inline distT="0" distB="0" distL="0" distR="0" wp14:anchorId="20EE1808" wp14:editId="691CBAB4">
            <wp:extent cx="4535055" cy="8328936"/>
            <wp:effectExtent l="0" t="0" r="0" b="0"/>
            <wp:docPr id="6" name="圖片 5" descr="一張含有 文字, 螢幕擷取畫面, 軟體, 陳列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0BEC544B-3889-6EC1-EF15-A8333DB7EC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 descr="一張含有 文字, 螢幕擷取畫面, 軟體, 陳列 的圖片&#10;&#10;自動產生的描述">
                      <a:extLst>
                        <a:ext uri="{FF2B5EF4-FFF2-40B4-BE49-F238E27FC236}">
                          <a16:creationId xmlns:a16="http://schemas.microsoft.com/office/drawing/2014/main" id="{0BEC544B-3889-6EC1-EF15-A8333DB7EC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4" t="25458" r="48544" b="9069"/>
                    <a:stretch/>
                  </pic:blipFill>
                  <pic:spPr>
                    <a:xfrm>
                      <a:off x="0" y="0"/>
                      <a:ext cx="4535055" cy="832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D5029" w14:textId="77777777" w:rsidR="00334E1D" w:rsidRDefault="00334E1D" w:rsidP="00334E1D">
      <w:pPr>
        <w:jc w:val="center"/>
        <w:rPr>
          <w:rFonts w:eastAsia="標楷體"/>
          <w:szCs w:val="24"/>
        </w:rPr>
        <w:sectPr w:rsidR="00334E1D">
          <w:footerReference w:type="default" r:id="rId24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11576DAB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CC4AE2">
        <w:rPr>
          <w:rFonts w:eastAsia="標楷體" w:hint="eastAsia"/>
          <w:b/>
          <w:bCs/>
          <w:sz w:val="30"/>
          <w:szCs w:val="30"/>
        </w:rPr>
        <w:lastRenderedPageBreak/>
        <w:t>第四章</w:t>
      </w:r>
      <w:r w:rsidRPr="00CC4AE2">
        <w:rPr>
          <w:rFonts w:eastAsia="標楷體" w:hint="eastAsia"/>
          <w:b/>
          <w:bCs/>
          <w:sz w:val="30"/>
          <w:szCs w:val="30"/>
        </w:rPr>
        <w:t xml:space="preserve"> </w:t>
      </w:r>
      <w:r w:rsidRPr="00CC4AE2">
        <w:rPr>
          <w:rFonts w:eastAsia="標楷體" w:hint="eastAsia"/>
          <w:b/>
          <w:bCs/>
          <w:sz w:val="30"/>
          <w:szCs w:val="30"/>
        </w:rPr>
        <w:t>專題</w:t>
      </w:r>
      <w:r>
        <w:rPr>
          <w:rFonts w:eastAsia="標楷體" w:hint="eastAsia"/>
          <w:b/>
          <w:bCs/>
          <w:sz w:val="30"/>
          <w:szCs w:val="30"/>
        </w:rPr>
        <w:t>歷程與成果</w:t>
      </w:r>
    </w:p>
    <w:p w14:paraId="6216F7AF" w14:textId="77777777" w:rsidR="00334E1D" w:rsidRPr="007768B0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4</w:t>
      </w:r>
      <w:r>
        <w:rPr>
          <w:rFonts w:eastAsia="標楷體"/>
          <w:b/>
          <w:bCs/>
          <w:szCs w:val="24"/>
        </w:rPr>
        <w:t>.1</w:t>
      </w:r>
      <w:r>
        <w:rPr>
          <w:rFonts w:eastAsia="標楷體" w:hint="eastAsia"/>
          <w:b/>
          <w:bCs/>
          <w:szCs w:val="24"/>
        </w:rPr>
        <w:t>開發環境</w:t>
      </w:r>
    </w:p>
    <w:p w14:paraId="2628E81E" w14:textId="77777777" w:rsidR="00334E1D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 w:rsidRPr="007768B0">
        <w:rPr>
          <w:rFonts w:ascii="標楷體" w:eastAsia="標楷體" w:hAnsi="標楷體" w:hint="eastAsia"/>
          <w:noProof/>
          <w:szCs w:val="24"/>
        </w:rPr>
        <w:t>程式語</w:t>
      </w:r>
      <w:r>
        <w:rPr>
          <w:rFonts w:ascii="標楷體" w:eastAsia="標楷體" w:hAnsi="標楷體" w:hint="eastAsia"/>
          <w:noProof/>
          <w:szCs w:val="24"/>
        </w:rPr>
        <w:t>言</w:t>
      </w:r>
    </w:p>
    <w:p w14:paraId="0A5D7DD3" w14:textId="77777777" w:rsidR="00334E1D" w:rsidRPr="007768B0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768B0">
        <w:rPr>
          <w:rFonts w:ascii="標楷體" w:eastAsia="標楷體" w:hAnsi="標楷體" w:hint="eastAsia"/>
          <w:noProof/>
          <w:szCs w:val="24"/>
        </w:rPr>
        <w:t>html css JS query bootstrap vue node.js python c++ git docker</w:t>
      </w:r>
    </w:p>
    <w:p w14:paraId="3FB0C099" w14:textId="77777777" w:rsidR="00334E1D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 w:rsidRPr="007768B0">
        <w:rPr>
          <w:rFonts w:ascii="標楷體" w:eastAsia="標楷體" w:hAnsi="標楷體" w:hint="eastAsia"/>
          <w:noProof/>
          <w:szCs w:val="24"/>
        </w:rPr>
        <w:t>軟體</w:t>
      </w:r>
    </w:p>
    <w:p w14:paraId="7AD98937" w14:textId="77777777" w:rsidR="00334E1D" w:rsidRPr="007768B0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768B0">
        <w:rPr>
          <w:rFonts w:ascii="標楷體" w:eastAsia="標楷體" w:hAnsi="標楷體" w:hint="eastAsia"/>
          <w:noProof/>
          <w:szCs w:val="24"/>
        </w:rPr>
        <w:t xml:space="preserve">github </w:t>
      </w:r>
    </w:p>
    <w:p w14:paraId="067208CE" w14:textId="77777777" w:rsidR="00334E1D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 w:rsidRPr="007768B0">
        <w:rPr>
          <w:rFonts w:ascii="標楷體" w:eastAsia="標楷體" w:hAnsi="標楷體" w:hint="eastAsia"/>
          <w:noProof/>
          <w:szCs w:val="24"/>
        </w:rPr>
        <w:t>硬體</w:t>
      </w:r>
    </w:p>
    <w:p w14:paraId="5FC88A32" w14:textId="77777777" w:rsidR="00334E1D" w:rsidRPr="007768B0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768B0">
        <w:rPr>
          <w:rFonts w:ascii="標楷體" w:eastAsia="標楷體" w:hAnsi="標楷體" w:hint="eastAsia"/>
          <w:noProof/>
          <w:szCs w:val="24"/>
        </w:rPr>
        <w:t>樹莓派</w:t>
      </w:r>
    </w:p>
    <w:p w14:paraId="2B6A8552" w14:textId="77777777" w:rsidR="00334E1D" w:rsidRPr="000E24D0" w:rsidRDefault="00334E1D" w:rsidP="00334E1D">
      <w:pPr>
        <w:rPr>
          <w:rFonts w:eastAsia="標楷體"/>
          <w:b/>
          <w:bCs/>
          <w:szCs w:val="24"/>
        </w:rPr>
      </w:pPr>
    </w:p>
    <w:p w14:paraId="30895682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4</w:t>
      </w:r>
      <w:r>
        <w:rPr>
          <w:rFonts w:eastAsia="標楷體"/>
          <w:b/>
          <w:bCs/>
          <w:szCs w:val="24"/>
        </w:rPr>
        <w:t>.2</w:t>
      </w:r>
      <w:r>
        <w:rPr>
          <w:rFonts w:eastAsia="標楷體" w:hint="eastAsia"/>
          <w:b/>
          <w:bCs/>
          <w:szCs w:val="24"/>
        </w:rPr>
        <w:t>外觀</w:t>
      </w:r>
    </w:p>
    <w:p w14:paraId="1FC88A27" w14:textId="526E3C4A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/>
          <w:b/>
          <w:bCs/>
          <w:noProof/>
          <w:szCs w:val="24"/>
        </w:rPr>
        <w:drawing>
          <wp:inline distT="0" distB="0" distL="0" distR="0" wp14:anchorId="7E8222E7" wp14:editId="03BF5FA0">
            <wp:extent cx="2015958" cy="2687782"/>
            <wp:effectExtent l="0" t="0" r="3810" b="0"/>
            <wp:docPr id="155725158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458" cy="272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標楷體" w:hint="eastAsia"/>
          <w:b/>
          <w:bCs/>
          <w:szCs w:val="24"/>
        </w:rPr>
        <w:t xml:space="preserve"> </w:t>
      </w:r>
      <w:r>
        <w:rPr>
          <w:rFonts w:eastAsia="標楷體"/>
          <w:b/>
          <w:bCs/>
          <w:szCs w:val="24"/>
        </w:rPr>
        <w:t xml:space="preserve">               </w:t>
      </w:r>
      <w:r>
        <w:rPr>
          <w:rFonts w:eastAsia="標楷體"/>
          <w:b/>
          <w:bCs/>
          <w:noProof/>
          <w:szCs w:val="24"/>
        </w:rPr>
        <w:drawing>
          <wp:inline distT="0" distB="0" distL="0" distR="0" wp14:anchorId="3986DD97" wp14:editId="590DDC0A">
            <wp:extent cx="2017022" cy="2689200"/>
            <wp:effectExtent l="0" t="0" r="2540" b="0"/>
            <wp:docPr id="2042813407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022" cy="26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B43C" w14:textId="77777777" w:rsidR="00334E1D" w:rsidRDefault="00334E1D" w:rsidP="00334E1D">
      <w:pPr>
        <w:rPr>
          <w:rFonts w:eastAsia="標楷體"/>
          <w:b/>
          <w:bCs/>
          <w:szCs w:val="24"/>
        </w:rPr>
      </w:pPr>
    </w:p>
    <w:p w14:paraId="2AD7593C" w14:textId="77777777" w:rsidR="00334E1D" w:rsidRPr="000E24D0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4</w:t>
      </w:r>
      <w:r>
        <w:rPr>
          <w:rFonts w:eastAsia="標楷體"/>
          <w:b/>
          <w:bCs/>
          <w:szCs w:val="24"/>
        </w:rPr>
        <w:t>.3</w:t>
      </w:r>
      <w:r>
        <w:rPr>
          <w:rFonts w:eastAsia="標楷體" w:hint="eastAsia"/>
          <w:b/>
          <w:bCs/>
          <w:szCs w:val="24"/>
        </w:rPr>
        <w:t>網站截圖</w:t>
      </w:r>
    </w:p>
    <w:p w14:paraId="22871AF4" w14:textId="77777777" w:rsidR="00334E1D" w:rsidRDefault="00334E1D" w:rsidP="00334E1D">
      <w:pPr>
        <w:jc w:val="center"/>
        <w:rPr>
          <w:rFonts w:eastAsia="標楷體"/>
          <w:szCs w:val="24"/>
        </w:rPr>
      </w:pPr>
      <w:r>
        <w:rPr>
          <w:rFonts w:ascii="標楷體" w:eastAsia="標楷體" w:hAnsi="標楷體"/>
          <w:noProof/>
          <w:sz w:val="30"/>
          <w:szCs w:val="30"/>
        </w:rPr>
        <w:drawing>
          <wp:inline distT="0" distB="0" distL="0" distR="0" wp14:anchorId="453EC9B0" wp14:editId="14CC4DFE">
            <wp:extent cx="5274310" cy="2582260"/>
            <wp:effectExtent l="0" t="0" r="2540" b="8890"/>
            <wp:docPr id="1377793723" name="圖片 2" descr="一張含有 文字, 人員, 螢幕擷取畫面, 服裝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793723" name="圖片 2" descr="一張含有 文字, 人員, 螢幕擷取畫面, 服裝 的圖片&#10;&#10;自動產生的描述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32"/>
                    <a:stretch/>
                  </pic:blipFill>
                  <pic:spPr bwMode="auto">
                    <a:xfrm>
                      <a:off x="0" y="0"/>
                      <a:ext cx="5274310" cy="258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1D969" w14:textId="77777777" w:rsidR="00334E1D" w:rsidRDefault="00334E1D" w:rsidP="00334E1D">
      <w:pPr>
        <w:rPr>
          <w:rFonts w:eastAsia="標楷體"/>
          <w:szCs w:val="24"/>
        </w:rPr>
      </w:pPr>
    </w:p>
    <w:p w14:paraId="119E51A9" w14:textId="77777777" w:rsidR="00334E1D" w:rsidRDefault="00334E1D" w:rsidP="00334E1D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lastRenderedPageBreak/>
        <w:t>4</w:t>
      </w:r>
      <w:r>
        <w:rPr>
          <w:rFonts w:eastAsia="標楷體"/>
          <w:szCs w:val="24"/>
        </w:rPr>
        <w:t>.4</w:t>
      </w:r>
      <w:r>
        <w:rPr>
          <w:rFonts w:eastAsia="標楷體" w:hint="eastAsia"/>
          <w:szCs w:val="24"/>
        </w:rPr>
        <w:t>遇到之困難</w:t>
      </w:r>
    </w:p>
    <w:p w14:paraId="6D6EB50D" w14:textId="4C1191DB" w:rsidR="00334E1D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  <w:sectPr w:rsidR="00334E1D">
          <w:footerReference w:type="default" r:id="rId28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>
        <w:rPr>
          <w:rFonts w:eastAsia="標楷體" w:hint="eastAsia"/>
          <w:szCs w:val="24"/>
        </w:rPr>
        <w:t>在樹梅派環境設定上花了許多工夫以以及時間，設定完成之後發現設備過於老舊，延遲相當嚴重，再加上麥克風偵測不良。最後是未能將</w:t>
      </w:r>
      <w:r w:rsidRPr="000E24D0">
        <w:rPr>
          <w:rFonts w:ascii="標楷體" w:eastAsia="標楷體" w:hAnsi="標楷體" w:hint="eastAsia"/>
          <w:noProof/>
          <w:szCs w:val="24"/>
        </w:rPr>
        <w:t>將</w:t>
      </w:r>
      <w:r w:rsidRPr="000E24D0">
        <w:rPr>
          <w:rFonts w:ascii="標楷體" w:eastAsia="標楷體" w:hAnsi="標楷體"/>
          <w:noProof/>
          <w:szCs w:val="24"/>
        </w:rPr>
        <w:t>Arduino</w:t>
      </w:r>
      <w:r w:rsidRPr="000E24D0">
        <w:rPr>
          <w:rFonts w:ascii="標楷體" w:eastAsia="標楷體" w:hAnsi="標楷體" w:hint="eastAsia"/>
          <w:noProof/>
          <w:szCs w:val="24"/>
        </w:rPr>
        <w:t>與樹梅派</w:t>
      </w:r>
      <w:r>
        <w:rPr>
          <w:rFonts w:ascii="標楷體" w:eastAsia="標楷體" w:hAnsi="標楷體" w:hint="eastAsia"/>
          <w:noProof/>
          <w:szCs w:val="24"/>
        </w:rPr>
        <w:t>實現</w:t>
      </w:r>
      <w:r w:rsidRPr="000E24D0">
        <w:rPr>
          <w:rFonts w:ascii="標楷體" w:eastAsia="標楷體" w:hAnsi="標楷體" w:hint="eastAsia"/>
          <w:noProof/>
          <w:szCs w:val="24"/>
        </w:rPr>
        <w:t>整</w:t>
      </w:r>
      <w:r>
        <w:rPr>
          <w:rFonts w:ascii="標楷體" w:eastAsia="標楷體" w:hAnsi="標楷體" w:hint="eastAsia"/>
          <w:noProof/>
          <w:szCs w:val="24"/>
        </w:rPr>
        <w:t>。</w:t>
      </w:r>
    </w:p>
    <w:p w14:paraId="339BCBF9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CC4AE2">
        <w:rPr>
          <w:rFonts w:eastAsia="標楷體" w:hint="eastAsia"/>
          <w:b/>
          <w:bCs/>
          <w:sz w:val="30"/>
          <w:szCs w:val="30"/>
        </w:rPr>
        <w:lastRenderedPageBreak/>
        <w:t>第五章</w:t>
      </w:r>
      <w:r w:rsidRPr="00CC4AE2">
        <w:rPr>
          <w:rFonts w:eastAsia="標楷體" w:hint="eastAsia"/>
          <w:b/>
          <w:bCs/>
          <w:sz w:val="30"/>
          <w:szCs w:val="30"/>
        </w:rPr>
        <w:t xml:space="preserve"> </w:t>
      </w:r>
      <w:r w:rsidRPr="00CC4AE2">
        <w:rPr>
          <w:rFonts w:eastAsia="標楷體" w:hint="eastAsia"/>
          <w:b/>
          <w:bCs/>
          <w:sz w:val="30"/>
          <w:szCs w:val="30"/>
        </w:rPr>
        <w:t>結論與未來展望</w:t>
      </w:r>
    </w:p>
    <w:p w14:paraId="7AECED1D" w14:textId="77777777" w:rsidR="00334E1D" w:rsidRDefault="00334E1D" w:rsidP="00334E1D">
      <w:pPr>
        <w:rPr>
          <w:rFonts w:eastAsia="標楷體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5</w:t>
      </w:r>
      <w:r>
        <w:rPr>
          <w:rFonts w:eastAsia="標楷體"/>
          <w:b/>
          <w:bCs/>
          <w:szCs w:val="24"/>
        </w:rPr>
        <w:t>.1</w:t>
      </w:r>
      <w:r>
        <w:rPr>
          <w:rFonts w:eastAsia="標楷體" w:hint="eastAsia"/>
          <w:b/>
          <w:bCs/>
          <w:szCs w:val="24"/>
        </w:rPr>
        <w:t>未來展望</w:t>
      </w:r>
    </w:p>
    <w:p w14:paraId="6E5173AF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 w:rsidRPr="00726A23">
        <w:rPr>
          <w:rFonts w:ascii="標楷體" w:eastAsia="標楷體" w:hAnsi="標楷體" w:hint="eastAsia"/>
          <w:noProof/>
          <w:szCs w:val="24"/>
        </w:rPr>
        <w:t>加強硬體與美工</w:t>
      </w:r>
    </w:p>
    <w:p w14:paraId="45CFEE0B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將功能合併，並且升級樹梅派。擴增攝像頭、心跳感測、體溫感測之硬體</w:t>
      </w:r>
    </w:p>
    <w:p w14:paraId="54EC045F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設備，讓其居家問診之功能更豐富。外觀部分可以透過3</w:t>
      </w:r>
      <w:r w:rsidRPr="00726A23">
        <w:rPr>
          <w:rFonts w:ascii="標楷體" w:eastAsia="標楷體" w:hAnsi="標楷體"/>
          <w:noProof/>
          <w:szCs w:val="24"/>
        </w:rPr>
        <w:t>D</w:t>
      </w:r>
      <w:r w:rsidRPr="00726A23">
        <w:rPr>
          <w:rFonts w:ascii="標楷體" w:eastAsia="標楷體" w:hAnsi="標楷體" w:hint="eastAsia"/>
          <w:noProof/>
          <w:szCs w:val="24"/>
        </w:rPr>
        <w:t>列印等等之技術</w:t>
      </w:r>
    </w:p>
    <w:p w14:paraId="7D708B52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進行美化。</w:t>
      </w:r>
    </w:p>
    <w:p w14:paraId="619DCEAF" w14:textId="77777777" w:rsidR="00334E1D" w:rsidRPr="00726A23" w:rsidRDefault="00334E1D" w:rsidP="00334E1D">
      <w:pPr>
        <w:rPr>
          <w:rFonts w:ascii="標楷體" w:eastAsia="標楷體" w:hAnsi="標楷體"/>
          <w:noProof/>
          <w:szCs w:val="24"/>
        </w:rPr>
      </w:pPr>
      <w:r w:rsidRPr="00726A23">
        <w:rPr>
          <w:rFonts w:ascii="標楷體" w:eastAsia="標楷體" w:hAnsi="標楷體" w:hint="eastAsia"/>
          <w:noProof/>
          <w:szCs w:val="24"/>
        </w:rPr>
        <w:t>增加曝光度與商機</w:t>
      </w:r>
    </w:p>
    <w:p w14:paraId="7E0F0030" w14:textId="77777777" w:rsidR="00334E1D" w:rsidRPr="00726A23" w:rsidRDefault="00334E1D" w:rsidP="00334E1D">
      <w:pPr>
        <w:spacing w:line="400" w:lineRule="exact"/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找機會多與學校合作，將它放置多人經過的位置，讓更多人了解已達到此</w:t>
      </w: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專案之目的。</w:t>
      </w:r>
    </w:p>
    <w:p w14:paraId="208731DE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 w:rsidRPr="00726A23">
        <w:rPr>
          <w:rFonts w:ascii="標楷體" w:eastAsia="標楷體" w:hAnsi="標楷體" w:hint="eastAsia"/>
          <w:noProof/>
          <w:szCs w:val="24"/>
        </w:rPr>
        <w:t>加入更多人工智慧</w:t>
      </w:r>
    </w:p>
    <w:p w14:paraId="7D90D202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目前只有居家問診使用到人工智慧，希望能加入更多的人工智慧，讓其回</w:t>
      </w:r>
    </w:p>
    <w:p w14:paraId="37D5980E" w14:textId="77777777" w:rsidR="00334E1D" w:rsidRPr="00726A23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答之方法更為不一樣。</w:t>
      </w:r>
    </w:p>
    <w:p w14:paraId="18371858" w14:textId="77777777" w:rsidR="00334E1D" w:rsidRDefault="00334E1D" w:rsidP="00334E1D">
      <w:pPr>
        <w:rPr>
          <w:rFonts w:ascii="標楷體" w:eastAsia="標楷體" w:hAnsi="標楷體"/>
          <w:noProof/>
          <w:szCs w:val="24"/>
        </w:rPr>
      </w:pPr>
      <w:r w:rsidRPr="00726A23">
        <w:rPr>
          <w:rFonts w:ascii="標楷體" w:eastAsia="標楷體" w:hAnsi="標楷體" w:hint="eastAsia"/>
          <w:noProof/>
          <w:szCs w:val="24"/>
        </w:rPr>
        <w:t>品質優化</w:t>
      </w:r>
    </w:p>
    <w:p w14:paraId="14ADB7D8" w14:textId="77777777" w:rsidR="00334E1D" w:rsidRPr="00726A23" w:rsidRDefault="00334E1D" w:rsidP="00334E1D">
      <w:pPr>
        <w:rPr>
          <w:rFonts w:ascii="標楷體" w:eastAsia="標楷體" w:hAnsi="標楷體"/>
          <w:noProof/>
          <w:szCs w:val="24"/>
        </w:rPr>
      </w:pPr>
      <w:r>
        <w:rPr>
          <w:rFonts w:ascii="標楷體" w:eastAsia="標楷體" w:hAnsi="標楷體"/>
          <w:noProof/>
          <w:szCs w:val="24"/>
        </w:rPr>
        <w:tab/>
      </w:r>
      <w:r w:rsidRPr="00726A23">
        <w:rPr>
          <w:rFonts w:ascii="標楷體" w:eastAsia="標楷體" w:hAnsi="標楷體" w:hint="eastAsia"/>
          <w:noProof/>
          <w:szCs w:val="24"/>
        </w:rPr>
        <w:t>程式碼優化以增加聆聽的穩定度以及加快反應的速度。</w:t>
      </w:r>
    </w:p>
    <w:p w14:paraId="6772A512" w14:textId="77777777" w:rsidR="00334E1D" w:rsidRPr="00726A23" w:rsidRDefault="00334E1D" w:rsidP="00334E1D">
      <w:pPr>
        <w:rPr>
          <w:rFonts w:eastAsia="標楷體"/>
          <w:szCs w:val="24"/>
        </w:rPr>
      </w:pPr>
    </w:p>
    <w:p w14:paraId="343387F2" w14:textId="77777777" w:rsidR="00334E1D" w:rsidRPr="00726A23" w:rsidRDefault="00334E1D" w:rsidP="00334E1D">
      <w:pPr>
        <w:rPr>
          <w:rFonts w:eastAsia="標楷體" w:hint="eastAsia"/>
          <w:b/>
          <w:bCs/>
          <w:szCs w:val="24"/>
        </w:rPr>
      </w:pPr>
      <w:r>
        <w:rPr>
          <w:rFonts w:eastAsia="標楷體" w:hint="eastAsia"/>
          <w:b/>
          <w:bCs/>
          <w:szCs w:val="24"/>
        </w:rPr>
        <w:t>5</w:t>
      </w:r>
      <w:r>
        <w:rPr>
          <w:rFonts w:eastAsia="標楷體"/>
          <w:b/>
          <w:bCs/>
          <w:szCs w:val="24"/>
        </w:rPr>
        <w:t>.2</w:t>
      </w:r>
      <w:r>
        <w:rPr>
          <w:rFonts w:eastAsia="標楷體" w:hint="eastAsia"/>
          <w:b/>
          <w:bCs/>
          <w:szCs w:val="24"/>
        </w:rPr>
        <w:t>結論</w:t>
      </w:r>
    </w:p>
    <w:p w14:paraId="37F311AD" w14:textId="77777777" w:rsidR="00334E1D" w:rsidRDefault="00334E1D" w:rsidP="00334E1D">
      <w:pPr>
        <w:rPr>
          <w:rFonts w:eastAsia="標楷體"/>
          <w:szCs w:val="24"/>
        </w:rPr>
      </w:pPr>
      <w:r w:rsidRPr="00726A23">
        <w:rPr>
          <w:rFonts w:eastAsia="標楷體" w:hint="eastAsia"/>
          <w:szCs w:val="24"/>
        </w:rPr>
        <w:t>在本次專題中，我們致力於設計和開發一款機器人頭，旨在提升互動性、便利性和教育性。透過這一項目，我們成功地實現了一個具有機器學習和人機交互功能的創新產品。</w:t>
      </w:r>
    </w:p>
    <w:p w14:paraId="02F9ED9F" w14:textId="77777777" w:rsidR="00334E1D" w:rsidRPr="00726A23" w:rsidRDefault="00334E1D" w:rsidP="00334E1D">
      <w:pPr>
        <w:rPr>
          <w:rFonts w:eastAsia="標楷體" w:hint="eastAsia"/>
          <w:szCs w:val="24"/>
        </w:rPr>
      </w:pPr>
    </w:p>
    <w:p w14:paraId="556D9FF4" w14:textId="77777777" w:rsidR="00334E1D" w:rsidRDefault="00334E1D" w:rsidP="00334E1D">
      <w:pPr>
        <w:rPr>
          <w:rFonts w:eastAsia="標楷體"/>
          <w:szCs w:val="24"/>
        </w:rPr>
        <w:sectPr w:rsidR="00334E1D">
          <w:footerReference w:type="default" r:id="rId29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  <w:r w:rsidRPr="00726A23">
        <w:rPr>
          <w:rFonts w:eastAsia="標楷體" w:hint="eastAsia"/>
          <w:szCs w:val="24"/>
        </w:rPr>
        <w:t>總</w:t>
      </w:r>
      <w:r>
        <w:rPr>
          <w:rFonts w:eastAsia="標楷體" w:hint="eastAsia"/>
          <w:szCs w:val="24"/>
        </w:rPr>
        <w:t>而言之</w:t>
      </w:r>
      <w:r w:rsidRPr="00726A23">
        <w:rPr>
          <w:rFonts w:eastAsia="標楷體" w:hint="eastAsia"/>
          <w:szCs w:val="24"/>
        </w:rPr>
        <w:t>，這次的專題不僅實現了我們的設計目標，而且為未來機器人技術的應用提供了有價值的經驗和啟示。我們期待這款機器人頭在不同領域中發揮更大的作用，為人們的生活帶來更多的便利和樂趣。</w:t>
      </w:r>
    </w:p>
    <w:p w14:paraId="57F213E9" w14:textId="77777777" w:rsidR="00334E1D" w:rsidRDefault="00334E1D" w:rsidP="00334E1D">
      <w:pPr>
        <w:rPr>
          <w:rFonts w:eastAsia="標楷體"/>
          <w:b/>
          <w:bCs/>
          <w:sz w:val="30"/>
          <w:szCs w:val="30"/>
        </w:rPr>
      </w:pPr>
      <w:r w:rsidRPr="00D42AD8">
        <w:rPr>
          <w:rFonts w:eastAsia="標楷體" w:hint="eastAsia"/>
          <w:b/>
          <w:bCs/>
          <w:sz w:val="30"/>
          <w:szCs w:val="30"/>
        </w:rPr>
        <w:lastRenderedPageBreak/>
        <w:t>參考文獻</w:t>
      </w:r>
    </w:p>
    <w:p w14:paraId="7CF2BE10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-</w:t>
      </w:r>
      <w:r>
        <w:rPr>
          <w:rFonts w:ascii="標楷體" w:eastAsia="標楷體" w:hAnsi="標楷體"/>
          <w:szCs w:val="24"/>
        </w:rPr>
        <w:t xml:space="preserve"> docker</w:t>
      </w:r>
    </w:p>
    <w:p w14:paraId="077265A6" w14:textId="77777777" w:rsidR="00334E1D" w:rsidRDefault="00334E1D" w:rsidP="00334E1D">
      <w:pPr>
        <w:rPr>
          <w:rFonts w:ascii="標楷體" w:eastAsia="標楷體" w:hAnsi="標楷體"/>
          <w:szCs w:val="24"/>
        </w:rPr>
      </w:pPr>
      <w:hyperlink r:id="rId30" w:history="1">
        <w:r w:rsidRPr="00166BBE">
          <w:rPr>
            <w:rStyle w:val="a8"/>
            <w:rFonts w:ascii="標楷體" w:eastAsia="標楷體" w:hAnsi="標楷體"/>
            <w:szCs w:val="24"/>
          </w:rPr>
          <w:t>https://docs.docker.com/</w:t>
        </w:r>
      </w:hyperlink>
    </w:p>
    <w:p w14:paraId="4AB25244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- open</w:t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>ai</w:t>
      </w:r>
    </w:p>
    <w:p w14:paraId="360AE70D" w14:textId="77777777" w:rsidR="00334E1D" w:rsidRDefault="00334E1D" w:rsidP="00334E1D">
      <w:pPr>
        <w:rPr>
          <w:rFonts w:ascii="標楷體" w:eastAsia="標楷體" w:hAnsi="標楷體"/>
          <w:szCs w:val="24"/>
        </w:rPr>
      </w:pPr>
      <w:hyperlink r:id="rId31" w:history="1">
        <w:r w:rsidRPr="00166BBE">
          <w:rPr>
            <w:rStyle w:val="a8"/>
            <w:rFonts w:ascii="標楷體" w:eastAsia="標楷體" w:hAnsi="標楷體"/>
            <w:szCs w:val="24"/>
          </w:rPr>
          <w:t>https://openai.xiniushu.com/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5B4EAA39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- </w:t>
      </w:r>
      <w:r>
        <w:rPr>
          <w:rFonts w:ascii="標楷體" w:eastAsia="標楷體" w:hAnsi="標楷體" w:hint="eastAsia"/>
          <w:szCs w:val="24"/>
        </w:rPr>
        <w:t>資料庫管理 上課雲端</w:t>
      </w:r>
    </w:p>
    <w:p w14:paraId="73E53800" w14:textId="77777777" w:rsidR="00334E1D" w:rsidRDefault="00334E1D" w:rsidP="00334E1D">
      <w:pPr>
        <w:rPr>
          <w:rFonts w:ascii="標楷體" w:eastAsia="標楷體" w:hAnsi="標楷體"/>
          <w:szCs w:val="24"/>
        </w:rPr>
      </w:pPr>
      <w:hyperlink r:id="rId32" w:history="1">
        <w:r w:rsidRPr="00166BBE">
          <w:rPr>
            <w:rStyle w:val="a8"/>
            <w:rFonts w:ascii="標楷體" w:eastAsia="標楷體" w:hAnsi="標楷體"/>
            <w:szCs w:val="24"/>
          </w:rPr>
          <w:t>https://drive.google.com/drive/folders/1V64R6bvDfZpx2jjkBi8pZp5u54hgJnsi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3BA25C66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- </w:t>
      </w:r>
      <w:r>
        <w:rPr>
          <w:rFonts w:ascii="標楷體" w:eastAsia="標楷體" w:hAnsi="標楷體" w:hint="eastAsia"/>
          <w:szCs w:val="24"/>
        </w:rPr>
        <w:t>爬蟲模組: 維基百科</w:t>
      </w:r>
    </w:p>
    <w:p w14:paraId="5EBF8D65" w14:textId="77777777" w:rsidR="00334E1D" w:rsidRDefault="00334E1D" w:rsidP="00334E1D">
      <w:pPr>
        <w:rPr>
          <w:rFonts w:ascii="標楷體" w:eastAsia="標楷體" w:hAnsi="標楷體"/>
          <w:szCs w:val="24"/>
        </w:rPr>
      </w:pPr>
      <w:hyperlink r:id="rId33" w:history="1">
        <w:r w:rsidRPr="00166BBE">
          <w:rPr>
            <w:rStyle w:val="a8"/>
            <w:rFonts w:ascii="標楷體" w:eastAsia="標楷體" w:hAnsi="標楷體"/>
            <w:szCs w:val="24"/>
          </w:rPr>
          <w:t>https://zh.wikipedia.org/zh-tw/Wikipedia:%E9%A6%96%E9%A1%B5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75A03B72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- </w:t>
      </w:r>
      <w:r>
        <w:rPr>
          <w:rFonts w:ascii="標楷體" w:eastAsia="標楷體" w:hAnsi="標楷體" w:hint="eastAsia"/>
          <w:szCs w:val="24"/>
        </w:rPr>
        <w:t>爬蟲網站: 天氣</w:t>
      </w:r>
    </w:p>
    <w:p w14:paraId="1F1589DD" w14:textId="77777777" w:rsidR="00334E1D" w:rsidRDefault="00334E1D" w:rsidP="00334E1D">
      <w:pPr>
        <w:rPr>
          <w:rFonts w:ascii="標楷體" w:eastAsia="標楷體" w:hAnsi="標楷體"/>
          <w:szCs w:val="24"/>
        </w:rPr>
      </w:pPr>
      <w:hyperlink r:id="rId34" w:history="1">
        <w:r w:rsidRPr="00166BBE">
          <w:rPr>
            <w:rStyle w:val="a8"/>
            <w:rFonts w:ascii="標楷體" w:eastAsia="標楷體" w:hAnsi="標楷體"/>
            <w:szCs w:val="24"/>
          </w:rPr>
          <w:t>https://opendata.cwa.gov.tw/index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1856AA18" w14:textId="77777777" w:rsidR="00334E1D" w:rsidRDefault="00334E1D" w:rsidP="00334E1D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- </w:t>
      </w:r>
      <w:r>
        <w:rPr>
          <w:rFonts w:ascii="標楷體" w:eastAsia="標楷體" w:hAnsi="標楷體" w:hint="eastAsia"/>
          <w:szCs w:val="24"/>
        </w:rPr>
        <w:t>爬蟲自架設網站: 初步診斷</w:t>
      </w:r>
    </w:p>
    <w:p w14:paraId="4FC82725" w14:textId="77777777" w:rsidR="00334E1D" w:rsidRPr="0011174B" w:rsidRDefault="00334E1D" w:rsidP="00334E1D">
      <w:pPr>
        <w:rPr>
          <w:rFonts w:ascii="標楷體" w:eastAsia="標楷體" w:hAnsi="標楷體"/>
          <w:szCs w:val="24"/>
        </w:rPr>
      </w:pPr>
      <w:hyperlink r:id="rId35" w:history="1">
        <w:r w:rsidRPr="00166BBE">
          <w:rPr>
            <w:rStyle w:val="a8"/>
            <w:rFonts w:ascii="標楷體" w:eastAsia="標楷體" w:hAnsi="標楷體"/>
            <w:szCs w:val="24"/>
          </w:rPr>
          <w:t>http://timtimtimtimtim.pythonanywhere.com/</w:t>
        </w:r>
      </w:hyperlink>
      <w:r>
        <w:rPr>
          <w:rFonts w:ascii="標楷體" w:eastAsia="標楷體" w:hAnsi="標楷體" w:hint="eastAsia"/>
          <w:szCs w:val="24"/>
        </w:rPr>
        <w:t xml:space="preserve"> </w:t>
      </w:r>
    </w:p>
    <w:p w14:paraId="0E1C1274" w14:textId="57FE64CB" w:rsidR="00334E1D" w:rsidRPr="00334E1D" w:rsidRDefault="00334E1D" w:rsidP="00334E1D">
      <w:pPr>
        <w:rPr>
          <w:rFonts w:eastAsia="標楷體" w:hint="eastAsia"/>
          <w:szCs w:val="24"/>
        </w:rPr>
      </w:pPr>
    </w:p>
    <w:sectPr w:rsidR="00334E1D" w:rsidRPr="00334E1D" w:rsidSect="003835FF">
      <w:footerReference w:type="first" r:id="rId36"/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E639C" w14:textId="77777777" w:rsidR="00334E1D" w:rsidRDefault="00334E1D" w:rsidP="00334E1D">
      <w:r>
        <w:separator/>
      </w:r>
    </w:p>
  </w:endnote>
  <w:endnote w:type="continuationSeparator" w:id="0">
    <w:p w14:paraId="5C14A7AD" w14:textId="77777777" w:rsidR="00334E1D" w:rsidRDefault="00334E1D" w:rsidP="00334E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25903124"/>
      <w:docPartObj>
        <w:docPartGallery w:val="Page Numbers (Bottom of Page)"/>
        <w:docPartUnique/>
      </w:docPartObj>
    </w:sdtPr>
    <w:sdtContent>
      <w:p w14:paraId="45FDAA18" w14:textId="7496E262" w:rsidR="001E53F2" w:rsidRDefault="001E53F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F100309" w14:textId="06C9DAB6" w:rsidR="00334E1D" w:rsidRDefault="00334E1D">
    <w:pPr>
      <w:pStyle w:val="a5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96802654"/>
      <w:docPartObj>
        <w:docPartGallery w:val="Page Numbers (Bottom of Page)"/>
        <w:docPartUnique/>
      </w:docPartObj>
    </w:sdtPr>
    <w:sdtContent>
      <w:p w14:paraId="4FE49DC6" w14:textId="762ED55D" w:rsidR="001E53F2" w:rsidRDefault="001E53F2">
        <w:pPr>
          <w:pStyle w:val="a5"/>
          <w:jc w:val="center"/>
        </w:pPr>
        <w:r>
          <w:t>3</w:t>
        </w:r>
      </w:p>
    </w:sdtContent>
  </w:sdt>
  <w:p w14:paraId="10859511" w14:textId="77777777" w:rsidR="001E53F2" w:rsidRDefault="001E53F2">
    <w:pPr>
      <w:pStyle w:val="a5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5117801"/>
      <w:docPartObj>
        <w:docPartGallery w:val="Page Numbers (Bottom of Page)"/>
        <w:docPartUnique/>
      </w:docPartObj>
    </w:sdtPr>
    <w:sdtContent>
      <w:p w14:paraId="50CB97D0" w14:textId="6A309A21" w:rsidR="001E53F2" w:rsidRDefault="001E53F2">
        <w:pPr>
          <w:pStyle w:val="a5"/>
          <w:jc w:val="center"/>
        </w:pPr>
        <w:r>
          <w:t>4</w:t>
        </w:r>
      </w:p>
    </w:sdtContent>
  </w:sdt>
  <w:p w14:paraId="2D8BF562" w14:textId="77777777" w:rsidR="001E53F2" w:rsidRDefault="001E53F2">
    <w:pPr>
      <w:pStyle w:val="a5"/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47497438"/>
      <w:docPartObj>
        <w:docPartGallery w:val="Page Numbers (Bottom of Page)"/>
        <w:docPartUnique/>
      </w:docPartObj>
    </w:sdtPr>
    <w:sdtContent>
      <w:p w14:paraId="032A6781" w14:textId="74A564DC" w:rsidR="001E53F2" w:rsidRDefault="001E53F2">
        <w:pPr>
          <w:pStyle w:val="a5"/>
          <w:jc w:val="center"/>
        </w:pPr>
        <w:r>
          <w:t>5</w:t>
        </w:r>
      </w:p>
    </w:sdtContent>
  </w:sdt>
  <w:p w14:paraId="0CD1743E" w14:textId="77777777" w:rsidR="001E53F2" w:rsidRDefault="001E53F2">
    <w:pPr>
      <w:pStyle w:val="a5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115375"/>
      <w:docPartObj>
        <w:docPartGallery w:val="Page Numbers (Bottom of Page)"/>
        <w:docPartUnique/>
      </w:docPartObj>
    </w:sdtPr>
    <w:sdtContent>
      <w:p w14:paraId="53A9D164" w14:textId="280C5E01" w:rsidR="001E53F2" w:rsidRDefault="001E53F2">
        <w:pPr>
          <w:pStyle w:val="a5"/>
          <w:jc w:val="center"/>
        </w:pPr>
        <w:r>
          <w:t>6</w:t>
        </w:r>
      </w:p>
    </w:sdtContent>
  </w:sdt>
  <w:p w14:paraId="34D2C87D" w14:textId="77777777" w:rsidR="001E53F2" w:rsidRDefault="001E53F2">
    <w:pPr>
      <w:pStyle w:val="a5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4938531"/>
      <w:docPartObj>
        <w:docPartGallery w:val="Page Numbers (Bottom of Page)"/>
        <w:docPartUnique/>
      </w:docPartObj>
    </w:sdtPr>
    <w:sdtContent>
      <w:p w14:paraId="47DEDEBB" w14:textId="425DC2D6" w:rsidR="001E53F2" w:rsidRDefault="0054711A">
        <w:pPr>
          <w:pStyle w:val="a5"/>
          <w:jc w:val="center"/>
        </w:pPr>
        <w:r>
          <w:t>8</w:t>
        </w:r>
      </w:p>
    </w:sdtContent>
  </w:sdt>
  <w:p w14:paraId="4C1377FC" w14:textId="77777777" w:rsidR="001E53F2" w:rsidRDefault="001E53F2">
    <w:pPr>
      <w:pStyle w:val="a5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0050650"/>
      <w:docPartObj>
        <w:docPartGallery w:val="Page Numbers (Bottom of Page)"/>
        <w:docPartUnique/>
      </w:docPartObj>
    </w:sdtPr>
    <w:sdtContent>
      <w:p w14:paraId="14CE9EEE" w14:textId="370E3839" w:rsidR="001E53F2" w:rsidRDefault="0054711A">
        <w:pPr>
          <w:pStyle w:val="a5"/>
          <w:jc w:val="center"/>
        </w:pPr>
        <w:r>
          <w:t>9</w:t>
        </w:r>
      </w:p>
    </w:sdtContent>
  </w:sdt>
  <w:p w14:paraId="55B3DF49" w14:textId="77777777" w:rsidR="001E53F2" w:rsidRDefault="001E53F2">
    <w:pPr>
      <w:pStyle w:val="a5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9B2B1" w14:textId="7644EF48" w:rsidR="001E53F2" w:rsidRDefault="0054711A" w:rsidP="001E53F2">
    <w:pPr>
      <w:pStyle w:val="a5"/>
      <w:jc w:val="center"/>
    </w:pPr>
    <w:r>
      <w:rPr>
        <w:rFonts w:hint="eastAsia"/>
      </w:rPr>
      <w:t>1</w:t>
    </w:r>
    <w:r>
      <w:t>0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67B67" w14:textId="49099C0D" w:rsidR="00334E1D" w:rsidRDefault="00334E1D" w:rsidP="001E53F2">
    <w:pPr>
      <w:pStyle w:val="a5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25529432"/>
      <w:docPartObj>
        <w:docPartGallery w:val="Page Numbers (Bottom of Page)"/>
        <w:docPartUnique/>
      </w:docPartObj>
    </w:sdtPr>
    <w:sdtContent>
      <w:p w14:paraId="2B86B095" w14:textId="44ED2C37" w:rsidR="001E53F2" w:rsidRDefault="001E53F2">
        <w:pPr>
          <w:pStyle w:val="a5"/>
          <w:jc w:val="center"/>
        </w:pPr>
        <w:r>
          <w:t>i</w:t>
        </w:r>
      </w:p>
    </w:sdtContent>
  </w:sdt>
  <w:p w14:paraId="69311DE4" w14:textId="77777777" w:rsidR="001E53F2" w:rsidRDefault="001E53F2">
    <w:pPr>
      <w:pStyle w:val="a5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7066488"/>
      <w:docPartObj>
        <w:docPartGallery w:val="Page Numbers (Bottom of Page)"/>
        <w:docPartUnique/>
      </w:docPartObj>
    </w:sdtPr>
    <w:sdtContent>
      <w:p w14:paraId="01358050" w14:textId="11309EFF" w:rsidR="001E53F2" w:rsidRDefault="001E53F2">
        <w:pPr>
          <w:pStyle w:val="a5"/>
          <w:jc w:val="center"/>
        </w:pPr>
        <w:r>
          <w:t>ii</w:t>
        </w:r>
      </w:p>
    </w:sdtContent>
  </w:sdt>
  <w:p w14:paraId="7C883A47" w14:textId="77777777" w:rsidR="001E53F2" w:rsidRDefault="001E53F2">
    <w:pPr>
      <w:pStyle w:val="a5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5623527"/>
      <w:docPartObj>
        <w:docPartGallery w:val="Page Numbers (Bottom of Page)"/>
        <w:docPartUnique/>
      </w:docPartObj>
    </w:sdtPr>
    <w:sdtContent>
      <w:p w14:paraId="2290CE66" w14:textId="5C303DE9" w:rsidR="001E53F2" w:rsidRDefault="001E53F2">
        <w:pPr>
          <w:pStyle w:val="a5"/>
          <w:jc w:val="center"/>
        </w:pPr>
        <w:r>
          <w:t>iii</w:t>
        </w:r>
      </w:p>
    </w:sdtContent>
  </w:sdt>
  <w:p w14:paraId="284AE497" w14:textId="77777777" w:rsidR="001E53F2" w:rsidRDefault="001E53F2">
    <w:pPr>
      <w:pStyle w:val="a5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74378559"/>
      <w:docPartObj>
        <w:docPartGallery w:val="Page Numbers (Bottom of Page)"/>
        <w:docPartUnique/>
      </w:docPartObj>
    </w:sdtPr>
    <w:sdtContent>
      <w:p w14:paraId="74CD3507" w14:textId="31EB8657" w:rsidR="001E53F2" w:rsidRDefault="001E53F2">
        <w:pPr>
          <w:pStyle w:val="a5"/>
          <w:jc w:val="center"/>
        </w:pPr>
        <w:r>
          <w:t>iv</w:t>
        </w:r>
      </w:p>
    </w:sdtContent>
  </w:sdt>
  <w:p w14:paraId="7F78413B" w14:textId="77777777" w:rsidR="001E53F2" w:rsidRDefault="001E53F2">
    <w:pPr>
      <w:pStyle w:val="a5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7779164"/>
      <w:docPartObj>
        <w:docPartGallery w:val="Page Numbers (Bottom of Page)"/>
        <w:docPartUnique/>
      </w:docPartObj>
    </w:sdtPr>
    <w:sdtContent>
      <w:p w14:paraId="6E27FC77" w14:textId="0CE74D87" w:rsidR="001E53F2" w:rsidRDefault="001E53F2">
        <w:pPr>
          <w:pStyle w:val="a5"/>
          <w:jc w:val="center"/>
        </w:pPr>
        <w:r>
          <w:t>v</w:t>
        </w:r>
      </w:p>
    </w:sdtContent>
  </w:sdt>
  <w:p w14:paraId="0F0D50F4" w14:textId="77777777" w:rsidR="001E53F2" w:rsidRDefault="001E53F2">
    <w:pPr>
      <w:pStyle w:val="a5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59269617"/>
      <w:docPartObj>
        <w:docPartGallery w:val="Page Numbers (Bottom of Page)"/>
        <w:docPartUnique/>
      </w:docPartObj>
    </w:sdtPr>
    <w:sdtContent>
      <w:p w14:paraId="2F397174" w14:textId="69E0C4DB" w:rsidR="001E53F2" w:rsidRDefault="001E53F2">
        <w:pPr>
          <w:pStyle w:val="a5"/>
          <w:jc w:val="center"/>
        </w:pPr>
        <w:r>
          <w:t>1</w:t>
        </w:r>
      </w:p>
    </w:sdtContent>
  </w:sdt>
  <w:p w14:paraId="49C24E86" w14:textId="77777777" w:rsidR="001E53F2" w:rsidRDefault="001E53F2">
    <w:pPr>
      <w:pStyle w:val="a5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63751527"/>
      <w:docPartObj>
        <w:docPartGallery w:val="Page Numbers (Bottom of Page)"/>
        <w:docPartUnique/>
      </w:docPartObj>
    </w:sdtPr>
    <w:sdtContent>
      <w:p w14:paraId="11382F86" w14:textId="03111244" w:rsidR="001E53F2" w:rsidRDefault="001E53F2">
        <w:pPr>
          <w:pStyle w:val="a5"/>
          <w:jc w:val="center"/>
        </w:pPr>
        <w:r>
          <w:t>2</w:t>
        </w:r>
      </w:p>
    </w:sdtContent>
  </w:sdt>
  <w:p w14:paraId="3383F1C9" w14:textId="77777777" w:rsidR="001E53F2" w:rsidRDefault="001E53F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357075" w14:textId="77777777" w:rsidR="00334E1D" w:rsidRDefault="00334E1D" w:rsidP="00334E1D">
      <w:r>
        <w:separator/>
      </w:r>
    </w:p>
  </w:footnote>
  <w:footnote w:type="continuationSeparator" w:id="0">
    <w:p w14:paraId="770960AC" w14:textId="77777777" w:rsidR="00334E1D" w:rsidRDefault="00334E1D" w:rsidP="00334E1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A7E"/>
    <w:rsid w:val="001E53F2"/>
    <w:rsid w:val="00334E1D"/>
    <w:rsid w:val="00362A7E"/>
    <w:rsid w:val="0054711A"/>
    <w:rsid w:val="008C6514"/>
    <w:rsid w:val="00DE3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3C0F4A"/>
  <w15:chartTrackingRefBased/>
  <w15:docId w15:val="{B8D57313-35AE-451C-AC88-000C1F288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34E1D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34E1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34E1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34E1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34E1D"/>
    <w:rPr>
      <w:sz w:val="20"/>
      <w:szCs w:val="20"/>
    </w:rPr>
  </w:style>
  <w:style w:type="table" w:styleId="5-3">
    <w:name w:val="Grid Table 5 Dark Accent 3"/>
    <w:basedOn w:val="a1"/>
    <w:uiPriority w:val="50"/>
    <w:rsid w:val="00334E1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a7">
    <w:name w:val="Table Grid"/>
    <w:basedOn w:val="a1"/>
    <w:uiPriority w:val="39"/>
    <w:rsid w:val="00334E1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uiPriority w:val="99"/>
    <w:unhideWhenUsed/>
    <w:rsid w:val="00334E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6.xml"/><Relationship Id="rId18" Type="http://schemas.openxmlformats.org/officeDocument/2006/relationships/image" Target="media/image2.png"/><Relationship Id="rId26" Type="http://schemas.openxmlformats.org/officeDocument/2006/relationships/image" Target="media/image7.jpeg"/><Relationship Id="rId21" Type="http://schemas.openxmlformats.org/officeDocument/2006/relationships/image" Target="media/image4.png"/><Relationship Id="rId34" Type="http://schemas.openxmlformats.org/officeDocument/2006/relationships/hyperlink" Target="https://opendata.cwa.gov.tw/index" TargetMode="External"/><Relationship Id="rId7" Type="http://schemas.openxmlformats.org/officeDocument/2006/relationships/image" Target="media/image1.png"/><Relationship Id="rId12" Type="http://schemas.openxmlformats.org/officeDocument/2006/relationships/footer" Target="footer5.xml"/><Relationship Id="rId17" Type="http://schemas.openxmlformats.org/officeDocument/2006/relationships/footer" Target="footer10.xml"/><Relationship Id="rId25" Type="http://schemas.openxmlformats.org/officeDocument/2006/relationships/image" Target="media/image6.jpeg"/><Relationship Id="rId33" Type="http://schemas.openxmlformats.org/officeDocument/2006/relationships/hyperlink" Target="https://zh.wikipedia.org/zh-tw/Wikipedia:%E9%A6%96%E9%A1%B5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oter" Target="footer9.xml"/><Relationship Id="rId20" Type="http://schemas.openxmlformats.org/officeDocument/2006/relationships/footer" Target="footer11.xml"/><Relationship Id="rId29" Type="http://schemas.openxmlformats.org/officeDocument/2006/relationships/footer" Target="footer1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4.xml"/><Relationship Id="rId24" Type="http://schemas.openxmlformats.org/officeDocument/2006/relationships/footer" Target="footer13.xml"/><Relationship Id="rId32" Type="http://schemas.openxmlformats.org/officeDocument/2006/relationships/hyperlink" Target="https://drive.google.com/drive/folders/1V64R6bvDfZpx2jjkBi8pZp5u54hgJnsi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footer" Target="footer8.xml"/><Relationship Id="rId23" Type="http://schemas.openxmlformats.org/officeDocument/2006/relationships/image" Target="media/image5.png"/><Relationship Id="rId28" Type="http://schemas.openxmlformats.org/officeDocument/2006/relationships/footer" Target="footer14.xml"/><Relationship Id="rId36" Type="http://schemas.openxmlformats.org/officeDocument/2006/relationships/footer" Target="footer16.xml"/><Relationship Id="rId10" Type="http://schemas.openxmlformats.org/officeDocument/2006/relationships/footer" Target="footer3.xml"/><Relationship Id="rId19" Type="http://schemas.openxmlformats.org/officeDocument/2006/relationships/image" Target="media/image3.png"/><Relationship Id="rId31" Type="http://schemas.openxmlformats.org/officeDocument/2006/relationships/hyperlink" Target="https://openai.xiniushu.com/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footer" Target="footer7.xml"/><Relationship Id="rId22" Type="http://schemas.openxmlformats.org/officeDocument/2006/relationships/footer" Target="footer12.xml"/><Relationship Id="rId27" Type="http://schemas.openxmlformats.org/officeDocument/2006/relationships/image" Target="media/image8.png"/><Relationship Id="rId30" Type="http://schemas.openxmlformats.org/officeDocument/2006/relationships/hyperlink" Target="https://docs.docker.com/" TargetMode="External"/><Relationship Id="rId35" Type="http://schemas.openxmlformats.org/officeDocument/2006/relationships/hyperlink" Target="http://timtimtimtimtim.pythonanywhere.com/" TargetMode="External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31327-30C8-4408-B0B1-BEDD229873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16</Pages>
  <Words>758</Words>
  <Characters>4324</Characters>
  <Application>Microsoft Office Word</Application>
  <DocSecurity>0</DocSecurity>
  <Lines>36</Lines>
  <Paragraphs>10</Paragraphs>
  <ScaleCrop>false</ScaleCrop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蕭恩光</dc:creator>
  <cp:keywords/>
  <dc:description/>
  <cp:lastModifiedBy>蕭恩光</cp:lastModifiedBy>
  <cp:revision>5</cp:revision>
  <dcterms:created xsi:type="dcterms:W3CDTF">2023-12-29T13:29:00Z</dcterms:created>
  <dcterms:modified xsi:type="dcterms:W3CDTF">2023-12-29T13:57:00Z</dcterms:modified>
</cp:coreProperties>
</file>